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0A" w:rsidRDefault="0047520A" w:rsidP="00A62230">
      <w:pPr>
        <w:spacing w:after="0"/>
        <w:jc w:val="center"/>
        <w:rPr>
          <w:rFonts w:ascii="Times New Roman" w:hAnsi="Times New Roman"/>
          <w:b/>
          <w:sz w:val="32"/>
          <w:lang w:val="uk-UA"/>
        </w:rPr>
      </w:pPr>
      <w:r>
        <w:rPr>
          <w:rFonts w:ascii="Times New Roman" w:hAnsi="Times New Roman"/>
          <w:b/>
          <w:sz w:val="32"/>
          <w:lang w:val="uk-UA"/>
        </w:rPr>
        <w:t xml:space="preserve">Відділ освіти </w:t>
      </w:r>
      <w:r w:rsidR="00A62230">
        <w:rPr>
          <w:rFonts w:ascii="Times New Roman" w:hAnsi="Times New Roman"/>
          <w:b/>
          <w:sz w:val="32"/>
          <w:lang w:val="uk-UA"/>
        </w:rPr>
        <w:t xml:space="preserve">Бучанської </w:t>
      </w:r>
      <w:r>
        <w:rPr>
          <w:rFonts w:ascii="Times New Roman" w:hAnsi="Times New Roman"/>
          <w:b/>
          <w:sz w:val="32"/>
          <w:lang w:val="uk-UA"/>
        </w:rPr>
        <w:t xml:space="preserve"> міської ради</w:t>
      </w:r>
    </w:p>
    <w:p w:rsidR="0047520A" w:rsidRDefault="00A62230" w:rsidP="00A62230">
      <w:pPr>
        <w:spacing w:after="0"/>
        <w:jc w:val="center"/>
        <w:rPr>
          <w:rFonts w:ascii="Times New Roman" w:hAnsi="Times New Roman"/>
          <w:b/>
          <w:sz w:val="32"/>
          <w:lang w:val="uk-UA"/>
        </w:rPr>
      </w:pPr>
      <w:r>
        <w:rPr>
          <w:rFonts w:ascii="Times New Roman" w:hAnsi="Times New Roman"/>
          <w:b/>
          <w:sz w:val="32"/>
          <w:lang w:val="uk-UA"/>
        </w:rPr>
        <w:t>Міський методичний кабінет</w:t>
      </w:r>
    </w:p>
    <w:p w:rsidR="0047520A" w:rsidRDefault="0047520A" w:rsidP="0047520A">
      <w:pPr>
        <w:spacing w:after="0"/>
        <w:rPr>
          <w:sz w:val="28"/>
          <w:lang w:val="uk-UA"/>
        </w:rPr>
      </w:pPr>
    </w:p>
    <w:p w:rsidR="0047520A" w:rsidRDefault="0047520A" w:rsidP="0047520A">
      <w:pPr>
        <w:spacing w:after="0"/>
        <w:jc w:val="center"/>
        <w:rPr>
          <w:sz w:val="28"/>
          <w:lang w:val="uk-UA"/>
        </w:rPr>
      </w:pPr>
    </w:p>
    <w:p w:rsidR="00A62230" w:rsidRDefault="00A62230" w:rsidP="0047520A">
      <w:pPr>
        <w:spacing w:after="0"/>
        <w:jc w:val="center"/>
        <w:rPr>
          <w:sz w:val="28"/>
          <w:lang w:val="uk-UA"/>
        </w:rPr>
      </w:pPr>
    </w:p>
    <w:p w:rsidR="00A62230" w:rsidRDefault="00A62230" w:rsidP="0047520A">
      <w:pPr>
        <w:spacing w:after="0"/>
        <w:jc w:val="center"/>
        <w:rPr>
          <w:sz w:val="28"/>
          <w:lang w:val="uk-UA"/>
        </w:rPr>
      </w:pPr>
    </w:p>
    <w:p w:rsidR="0047520A" w:rsidRDefault="0047520A" w:rsidP="0047520A">
      <w:pPr>
        <w:spacing w:after="0"/>
        <w:jc w:val="center"/>
        <w:rPr>
          <w:rFonts w:ascii="Times New Roman" w:hAnsi="Times New Roman"/>
          <w:b/>
          <w:sz w:val="36"/>
          <w:lang w:val="uk-UA"/>
        </w:rPr>
      </w:pPr>
    </w:p>
    <w:p w:rsidR="0047520A" w:rsidRDefault="0047520A" w:rsidP="0047520A">
      <w:pPr>
        <w:spacing w:after="0"/>
        <w:jc w:val="center"/>
        <w:rPr>
          <w:rFonts w:ascii="Times New Roman" w:hAnsi="Times New Roman"/>
          <w:b/>
          <w:sz w:val="36"/>
          <w:lang w:val="uk-UA"/>
        </w:rPr>
      </w:pPr>
    </w:p>
    <w:p w:rsidR="0047520A" w:rsidRDefault="0047520A" w:rsidP="0047520A">
      <w:pPr>
        <w:spacing w:after="0"/>
        <w:jc w:val="center"/>
        <w:rPr>
          <w:rFonts w:ascii="Times New Roman" w:hAnsi="Times New Roman"/>
          <w:b/>
          <w:sz w:val="36"/>
          <w:lang w:val="uk-UA"/>
        </w:rPr>
      </w:pPr>
      <w:r>
        <w:rPr>
          <w:rFonts w:ascii="Times New Roman" w:hAnsi="Times New Roman"/>
          <w:b/>
          <w:sz w:val="36"/>
          <w:lang w:val="uk-UA"/>
        </w:rPr>
        <w:t xml:space="preserve">Лошицька О.Л., </w:t>
      </w:r>
    </w:p>
    <w:p w:rsidR="0047520A" w:rsidRDefault="0047520A" w:rsidP="0047520A">
      <w:pPr>
        <w:spacing w:after="0"/>
        <w:jc w:val="center"/>
        <w:rPr>
          <w:sz w:val="28"/>
          <w:lang w:val="uk-UA"/>
        </w:rPr>
      </w:pPr>
      <w:r>
        <w:rPr>
          <w:rFonts w:ascii="Times New Roman" w:hAnsi="Times New Roman"/>
          <w:b/>
          <w:sz w:val="36"/>
          <w:lang w:val="uk-UA"/>
        </w:rPr>
        <w:t xml:space="preserve">методист </w:t>
      </w:r>
      <w:r w:rsidR="00A62230">
        <w:rPr>
          <w:rFonts w:ascii="Times New Roman" w:hAnsi="Times New Roman"/>
          <w:b/>
          <w:sz w:val="36"/>
          <w:lang w:val="uk-UA"/>
        </w:rPr>
        <w:t>ММК</w:t>
      </w:r>
    </w:p>
    <w:p w:rsidR="0047520A" w:rsidRDefault="0047520A" w:rsidP="0047520A">
      <w:pPr>
        <w:spacing w:after="0"/>
        <w:jc w:val="center"/>
        <w:rPr>
          <w:sz w:val="28"/>
          <w:lang w:val="uk-UA"/>
        </w:rPr>
      </w:pPr>
    </w:p>
    <w:p w:rsidR="00A62230" w:rsidRDefault="00A62230" w:rsidP="0047520A">
      <w:pPr>
        <w:spacing w:after="0"/>
        <w:jc w:val="center"/>
        <w:rPr>
          <w:sz w:val="28"/>
          <w:lang w:val="uk-UA"/>
        </w:rPr>
      </w:pPr>
    </w:p>
    <w:p w:rsidR="00A62230" w:rsidRDefault="00A62230" w:rsidP="0047520A">
      <w:pPr>
        <w:spacing w:after="0"/>
        <w:jc w:val="center"/>
        <w:rPr>
          <w:sz w:val="28"/>
          <w:lang w:val="uk-UA"/>
        </w:rPr>
      </w:pPr>
    </w:p>
    <w:p w:rsidR="00A62230" w:rsidRDefault="00A62230" w:rsidP="0047520A">
      <w:pPr>
        <w:spacing w:after="0"/>
        <w:jc w:val="center"/>
        <w:rPr>
          <w:sz w:val="28"/>
          <w:lang w:val="uk-UA"/>
        </w:rPr>
      </w:pPr>
    </w:p>
    <w:p w:rsidR="00A62230" w:rsidRDefault="00A62230" w:rsidP="0047520A">
      <w:pPr>
        <w:spacing w:after="0"/>
        <w:jc w:val="center"/>
        <w:rPr>
          <w:sz w:val="28"/>
          <w:lang w:val="uk-UA"/>
        </w:rPr>
      </w:pPr>
    </w:p>
    <w:p w:rsidR="00A62230" w:rsidRDefault="00A62230" w:rsidP="0047520A">
      <w:pPr>
        <w:spacing w:after="0"/>
        <w:jc w:val="center"/>
        <w:rPr>
          <w:sz w:val="28"/>
          <w:lang w:val="uk-UA"/>
        </w:rPr>
      </w:pPr>
    </w:p>
    <w:p w:rsidR="00A62230" w:rsidRDefault="00A62230" w:rsidP="0047520A">
      <w:pPr>
        <w:spacing w:after="0"/>
        <w:jc w:val="center"/>
        <w:rPr>
          <w:sz w:val="28"/>
          <w:lang w:val="uk-UA"/>
        </w:rPr>
      </w:pPr>
    </w:p>
    <w:p w:rsidR="0047520A" w:rsidRDefault="0047520A" w:rsidP="0047520A">
      <w:pPr>
        <w:spacing w:after="0"/>
        <w:jc w:val="center"/>
        <w:rPr>
          <w:sz w:val="28"/>
          <w:lang w:val="uk-UA"/>
        </w:rPr>
      </w:pPr>
    </w:p>
    <w:p w:rsidR="0047520A" w:rsidRPr="0047520A" w:rsidRDefault="0047520A" w:rsidP="0047520A">
      <w:pPr>
        <w:spacing w:after="0" w:line="240" w:lineRule="auto"/>
        <w:jc w:val="center"/>
        <w:rPr>
          <w:rFonts w:ascii="Times New Roman" w:hAnsi="Times New Roman"/>
          <w:b/>
          <w:sz w:val="52"/>
          <w:szCs w:val="52"/>
          <w:lang w:val="uk-UA"/>
        </w:rPr>
      </w:pPr>
      <w:r w:rsidRPr="0047520A">
        <w:rPr>
          <w:rFonts w:ascii="Times New Roman" w:hAnsi="Times New Roman"/>
          <w:b/>
          <w:sz w:val="52"/>
          <w:szCs w:val="52"/>
          <w:lang w:val="uk-UA"/>
        </w:rPr>
        <w:t>Методичний бюлетень</w:t>
      </w:r>
    </w:p>
    <w:p w:rsidR="0047520A" w:rsidRDefault="0047520A" w:rsidP="0047520A">
      <w:pPr>
        <w:spacing w:after="0" w:line="240" w:lineRule="auto"/>
        <w:jc w:val="center"/>
        <w:rPr>
          <w:rFonts w:ascii="Times New Roman" w:hAnsi="Times New Roman"/>
          <w:b/>
          <w:sz w:val="52"/>
          <w:szCs w:val="52"/>
          <w:lang w:val="uk-UA"/>
        </w:rPr>
      </w:pPr>
      <w:r w:rsidRPr="0047520A">
        <w:rPr>
          <w:rFonts w:ascii="Times New Roman" w:hAnsi="Times New Roman"/>
          <w:b/>
          <w:sz w:val="52"/>
          <w:szCs w:val="52"/>
          <w:lang w:val="uk-UA"/>
        </w:rPr>
        <w:t xml:space="preserve"> у системі роботи з педагогічними кадрами</w:t>
      </w:r>
    </w:p>
    <w:p w:rsidR="0047520A" w:rsidRPr="0047520A" w:rsidRDefault="0047520A" w:rsidP="0047520A">
      <w:pPr>
        <w:spacing w:after="0" w:line="240" w:lineRule="auto"/>
        <w:jc w:val="center"/>
        <w:rPr>
          <w:rFonts w:ascii="Times New Roman" w:hAnsi="Times New Roman"/>
          <w:b/>
          <w:sz w:val="52"/>
          <w:szCs w:val="52"/>
          <w:lang w:val="uk-UA"/>
        </w:rPr>
      </w:pPr>
    </w:p>
    <w:p w:rsidR="0047520A" w:rsidRDefault="0047520A" w:rsidP="0047520A">
      <w:pPr>
        <w:spacing w:after="0"/>
        <w:jc w:val="center"/>
        <w:rPr>
          <w:sz w:val="28"/>
          <w:lang w:val="uk-UA"/>
        </w:rPr>
      </w:pPr>
    </w:p>
    <w:p w:rsidR="0047520A" w:rsidRDefault="0047520A" w:rsidP="0047520A">
      <w:pPr>
        <w:spacing w:after="0"/>
        <w:jc w:val="center"/>
        <w:rPr>
          <w:sz w:val="28"/>
          <w:lang w:val="uk-UA"/>
        </w:rPr>
      </w:pPr>
    </w:p>
    <w:p w:rsidR="0047520A" w:rsidRDefault="0047520A" w:rsidP="0047520A">
      <w:pPr>
        <w:spacing w:after="0"/>
        <w:jc w:val="center"/>
        <w:rPr>
          <w:sz w:val="28"/>
          <w:lang w:val="uk-UA"/>
        </w:rPr>
      </w:pPr>
    </w:p>
    <w:p w:rsidR="0047520A" w:rsidRDefault="0047520A" w:rsidP="0047520A">
      <w:pPr>
        <w:spacing w:after="0"/>
        <w:jc w:val="center"/>
        <w:rPr>
          <w:sz w:val="28"/>
          <w:lang w:val="uk-UA"/>
        </w:rPr>
      </w:pPr>
    </w:p>
    <w:p w:rsidR="0047520A" w:rsidRDefault="0047520A" w:rsidP="0047520A">
      <w:pPr>
        <w:spacing w:after="0"/>
        <w:jc w:val="center"/>
        <w:rPr>
          <w:sz w:val="28"/>
          <w:lang w:val="uk-UA"/>
        </w:rPr>
      </w:pPr>
    </w:p>
    <w:p w:rsidR="0047520A" w:rsidRDefault="0047520A" w:rsidP="0047520A">
      <w:pPr>
        <w:spacing w:after="0"/>
        <w:jc w:val="center"/>
        <w:rPr>
          <w:sz w:val="28"/>
          <w:lang w:val="uk-UA"/>
        </w:rPr>
      </w:pPr>
    </w:p>
    <w:p w:rsidR="0047520A" w:rsidRPr="0047520A" w:rsidRDefault="0047520A" w:rsidP="0047520A">
      <w:pPr>
        <w:spacing w:after="0"/>
        <w:jc w:val="center"/>
        <w:rPr>
          <w:sz w:val="28"/>
        </w:rPr>
      </w:pPr>
    </w:p>
    <w:p w:rsidR="0047520A" w:rsidRPr="0047520A" w:rsidRDefault="0047520A" w:rsidP="0047520A">
      <w:pPr>
        <w:spacing w:after="0"/>
        <w:jc w:val="center"/>
        <w:rPr>
          <w:sz w:val="28"/>
        </w:rPr>
      </w:pPr>
    </w:p>
    <w:p w:rsidR="0047520A" w:rsidRPr="0047520A" w:rsidRDefault="0047520A" w:rsidP="0047520A">
      <w:pPr>
        <w:spacing w:after="0"/>
        <w:jc w:val="center"/>
        <w:rPr>
          <w:sz w:val="28"/>
        </w:rPr>
      </w:pPr>
    </w:p>
    <w:p w:rsidR="0047520A" w:rsidRDefault="0047520A" w:rsidP="0047520A">
      <w:pPr>
        <w:spacing w:after="0"/>
        <w:jc w:val="center"/>
        <w:rPr>
          <w:rFonts w:ascii="Times New Roman" w:hAnsi="Times New Roman"/>
          <w:b/>
          <w:sz w:val="28"/>
          <w:lang w:val="uk-UA"/>
        </w:rPr>
      </w:pPr>
    </w:p>
    <w:p w:rsidR="0047520A" w:rsidRDefault="0047520A" w:rsidP="0047520A">
      <w:pPr>
        <w:spacing w:after="0"/>
        <w:jc w:val="center"/>
        <w:rPr>
          <w:rFonts w:ascii="Times New Roman" w:hAnsi="Times New Roman"/>
          <w:b/>
          <w:sz w:val="36"/>
          <w:lang w:val="uk-UA"/>
        </w:rPr>
      </w:pPr>
      <w:r>
        <w:rPr>
          <w:rFonts w:ascii="Times New Roman" w:hAnsi="Times New Roman"/>
          <w:b/>
          <w:sz w:val="36"/>
          <w:lang w:val="uk-UA"/>
        </w:rPr>
        <w:t>м. Ірпінь, 2012 р.</w:t>
      </w:r>
    </w:p>
    <w:p w:rsidR="00A62230" w:rsidRDefault="00A62230" w:rsidP="0047520A">
      <w:pPr>
        <w:spacing w:after="0"/>
        <w:jc w:val="center"/>
        <w:rPr>
          <w:rFonts w:ascii="Times New Roman" w:hAnsi="Times New Roman"/>
          <w:b/>
          <w:sz w:val="36"/>
          <w:lang w:val="uk-UA"/>
        </w:rPr>
      </w:pPr>
    </w:p>
    <w:p w:rsidR="000A2188" w:rsidRPr="007479D3" w:rsidRDefault="000A2188" w:rsidP="00A62230">
      <w:pPr>
        <w:spacing w:after="0" w:line="240" w:lineRule="auto"/>
        <w:jc w:val="right"/>
        <w:rPr>
          <w:rFonts w:ascii="Times New Roman" w:hAnsi="Times New Roman"/>
          <w:i/>
          <w:sz w:val="28"/>
          <w:szCs w:val="28"/>
        </w:rPr>
      </w:pPr>
      <w:r w:rsidRPr="007479D3">
        <w:rPr>
          <w:rFonts w:ascii="Times New Roman" w:hAnsi="Times New Roman"/>
          <w:i/>
          <w:sz w:val="28"/>
          <w:szCs w:val="28"/>
        </w:rPr>
        <w:t xml:space="preserve">              </w:t>
      </w:r>
    </w:p>
    <w:p w:rsidR="000A2188" w:rsidRPr="007479D3" w:rsidRDefault="000A2188" w:rsidP="007479D3">
      <w:pPr>
        <w:spacing w:after="0" w:line="240" w:lineRule="auto"/>
        <w:jc w:val="right"/>
        <w:rPr>
          <w:rFonts w:ascii="Times New Roman" w:hAnsi="Times New Roman"/>
          <w:i/>
          <w:sz w:val="28"/>
          <w:szCs w:val="28"/>
        </w:rPr>
      </w:pPr>
    </w:p>
    <w:p w:rsidR="000A2188" w:rsidRDefault="000A2188" w:rsidP="00A62230">
      <w:pPr>
        <w:spacing w:after="0" w:line="240" w:lineRule="auto"/>
        <w:jc w:val="center"/>
        <w:rPr>
          <w:rFonts w:ascii="Times New Roman" w:hAnsi="Times New Roman"/>
          <w:i/>
          <w:sz w:val="28"/>
          <w:szCs w:val="28"/>
          <w:lang w:val="uk-UA"/>
        </w:rPr>
      </w:pPr>
    </w:p>
    <w:p w:rsidR="00A62230" w:rsidRPr="00A62230" w:rsidRDefault="00A62230" w:rsidP="00A62230">
      <w:pPr>
        <w:spacing w:after="0" w:line="240" w:lineRule="auto"/>
        <w:jc w:val="center"/>
        <w:rPr>
          <w:rFonts w:ascii="Times New Roman" w:hAnsi="Times New Roman"/>
          <w:i/>
          <w:sz w:val="28"/>
          <w:szCs w:val="28"/>
          <w:lang w:val="uk-UA"/>
        </w:rPr>
      </w:pPr>
    </w:p>
    <w:p w:rsidR="007479D3" w:rsidRDefault="007479D3" w:rsidP="007479D3">
      <w:pPr>
        <w:spacing w:after="0" w:line="240" w:lineRule="auto"/>
        <w:jc w:val="right"/>
        <w:rPr>
          <w:rFonts w:ascii="Times New Roman" w:hAnsi="Times New Roman"/>
          <w:i/>
          <w:sz w:val="28"/>
          <w:szCs w:val="28"/>
          <w:lang w:val="en-US"/>
        </w:rPr>
      </w:pPr>
    </w:p>
    <w:p w:rsidR="007479D3" w:rsidRDefault="007479D3" w:rsidP="007479D3">
      <w:pPr>
        <w:spacing w:after="0" w:line="240" w:lineRule="auto"/>
        <w:jc w:val="right"/>
        <w:rPr>
          <w:rFonts w:ascii="Times New Roman" w:hAnsi="Times New Roman"/>
          <w:i/>
          <w:sz w:val="28"/>
          <w:szCs w:val="28"/>
          <w:lang w:val="en-US"/>
        </w:rPr>
      </w:pPr>
    </w:p>
    <w:p w:rsidR="007479D3" w:rsidRDefault="007479D3" w:rsidP="007479D3">
      <w:pPr>
        <w:spacing w:after="0" w:line="240" w:lineRule="auto"/>
        <w:jc w:val="right"/>
        <w:rPr>
          <w:rFonts w:ascii="Times New Roman" w:hAnsi="Times New Roman"/>
          <w:i/>
          <w:sz w:val="28"/>
          <w:szCs w:val="28"/>
          <w:lang w:val="en-US"/>
        </w:rPr>
      </w:pPr>
    </w:p>
    <w:p w:rsidR="007479D3" w:rsidRDefault="007479D3" w:rsidP="007479D3">
      <w:pPr>
        <w:spacing w:after="0" w:line="240" w:lineRule="auto"/>
        <w:jc w:val="right"/>
        <w:rPr>
          <w:rFonts w:ascii="Times New Roman" w:hAnsi="Times New Roman"/>
          <w:i/>
          <w:sz w:val="28"/>
          <w:szCs w:val="28"/>
          <w:lang w:val="en-US"/>
        </w:rPr>
      </w:pPr>
    </w:p>
    <w:p w:rsidR="007479D3" w:rsidRDefault="007479D3" w:rsidP="007479D3">
      <w:pPr>
        <w:spacing w:after="0" w:line="240" w:lineRule="auto"/>
        <w:jc w:val="right"/>
        <w:rPr>
          <w:rFonts w:ascii="Times New Roman" w:hAnsi="Times New Roman"/>
          <w:i/>
          <w:sz w:val="28"/>
          <w:szCs w:val="28"/>
          <w:lang w:val="en-US"/>
        </w:rPr>
      </w:pPr>
    </w:p>
    <w:p w:rsidR="007479D3" w:rsidRDefault="007479D3" w:rsidP="007479D3">
      <w:pPr>
        <w:spacing w:after="0" w:line="240" w:lineRule="auto"/>
        <w:jc w:val="right"/>
        <w:rPr>
          <w:rFonts w:ascii="Times New Roman" w:hAnsi="Times New Roman"/>
          <w:i/>
          <w:sz w:val="28"/>
          <w:szCs w:val="28"/>
          <w:lang w:val="en-US"/>
        </w:rPr>
      </w:pPr>
    </w:p>
    <w:p w:rsidR="007479D3" w:rsidRPr="007479D3" w:rsidRDefault="007479D3" w:rsidP="007479D3">
      <w:pPr>
        <w:spacing w:after="0" w:line="240" w:lineRule="auto"/>
        <w:jc w:val="right"/>
        <w:rPr>
          <w:rFonts w:ascii="Times New Roman" w:hAnsi="Times New Roman"/>
          <w:i/>
          <w:sz w:val="28"/>
          <w:szCs w:val="28"/>
          <w:lang w:val="en-US"/>
        </w:rPr>
      </w:pPr>
    </w:p>
    <w:p w:rsidR="000A2188" w:rsidRPr="007479D3" w:rsidRDefault="000A2188" w:rsidP="007479D3">
      <w:pPr>
        <w:spacing w:after="0" w:line="240" w:lineRule="auto"/>
        <w:rPr>
          <w:rFonts w:ascii="Times New Roman" w:hAnsi="Times New Roman"/>
          <w:sz w:val="28"/>
          <w:szCs w:val="28"/>
        </w:rPr>
      </w:pPr>
    </w:p>
    <w:p w:rsidR="000A2188" w:rsidRPr="007479D3" w:rsidRDefault="000A2188" w:rsidP="007479D3">
      <w:pPr>
        <w:spacing w:after="0" w:line="240" w:lineRule="auto"/>
        <w:rPr>
          <w:rFonts w:ascii="Times New Roman" w:hAnsi="Times New Roman"/>
          <w:sz w:val="28"/>
          <w:szCs w:val="28"/>
        </w:rPr>
      </w:pPr>
      <w:r w:rsidRPr="007479D3">
        <w:rPr>
          <w:rFonts w:ascii="Times New Roman" w:hAnsi="Times New Roman"/>
          <w:sz w:val="28"/>
          <w:szCs w:val="28"/>
        </w:rPr>
        <w:t xml:space="preserve">              </w:t>
      </w:r>
      <w:r w:rsidRPr="007479D3">
        <w:rPr>
          <w:rFonts w:ascii="Times New Roman" w:hAnsi="Times New Roman"/>
          <w:b/>
          <w:sz w:val="28"/>
          <w:szCs w:val="28"/>
        </w:rPr>
        <w:t>Лошицька О.Л.</w:t>
      </w:r>
      <w:r w:rsidRPr="007479D3">
        <w:rPr>
          <w:rFonts w:ascii="Times New Roman" w:hAnsi="Times New Roman"/>
          <w:b/>
          <w:sz w:val="28"/>
          <w:szCs w:val="28"/>
          <w:lang w:val="uk-UA"/>
        </w:rPr>
        <w:t xml:space="preserve"> Методичний бюлетень у системі роботи з педагогічними кадрами</w:t>
      </w:r>
      <w:r w:rsidRPr="007479D3">
        <w:rPr>
          <w:rFonts w:ascii="Times New Roman" w:hAnsi="Times New Roman"/>
          <w:b/>
          <w:sz w:val="28"/>
          <w:szCs w:val="28"/>
        </w:rPr>
        <w:t xml:space="preserve">: </w:t>
      </w:r>
      <w:r w:rsidRPr="007479D3">
        <w:rPr>
          <w:rFonts w:ascii="Times New Roman" w:hAnsi="Times New Roman"/>
          <w:b/>
          <w:sz w:val="28"/>
          <w:szCs w:val="28"/>
          <w:lang w:val="uk-UA"/>
        </w:rPr>
        <w:t xml:space="preserve"> методичний </w:t>
      </w:r>
      <w:proofErr w:type="gramStart"/>
      <w:r w:rsidRPr="007479D3">
        <w:rPr>
          <w:rFonts w:ascii="Times New Roman" w:hAnsi="Times New Roman"/>
          <w:b/>
          <w:sz w:val="28"/>
          <w:szCs w:val="28"/>
          <w:lang w:val="uk-UA"/>
        </w:rPr>
        <w:t>пос</w:t>
      </w:r>
      <w:proofErr w:type="gramEnd"/>
      <w:r w:rsidRPr="007479D3">
        <w:rPr>
          <w:rFonts w:ascii="Times New Roman" w:hAnsi="Times New Roman"/>
          <w:b/>
          <w:sz w:val="28"/>
          <w:szCs w:val="28"/>
          <w:lang w:val="uk-UA"/>
        </w:rPr>
        <w:t xml:space="preserve">ібник </w:t>
      </w:r>
      <w:r w:rsidRPr="007479D3">
        <w:rPr>
          <w:rFonts w:ascii="Times New Roman" w:hAnsi="Times New Roman"/>
          <w:sz w:val="28"/>
          <w:szCs w:val="28"/>
        </w:rPr>
        <w:t>- / Олена Леонідівна Лошицька. –</w:t>
      </w:r>
      <w:r w:rsidR="00A62230">
        <w:rPr>
          <w:rFonts w:ascii="Times New Roman" w:hAnsi="Times New Roman"/>
          <w:sz w:val="28"/>
          <w:szCs w:val="28"/>
          <w:lang w:val="uk-UA"/>
        </w:rPr>
        <w:t>Буча</w:t>
      </w:r>
      <w:r w:rsidRPr="007479D3">
        <w:rPr>
          <w:rFonts w:ascii="Times New Roman" w:hAnsi="Times New Roman"/>
          <w:sz w:val="28"/>
          <w:szCs w:val="28"/>
        </w:rPr>
        <w:t>, 201</w:t>
      </w:r>
      <w:r w:rsidRPr="007479D3">
        <w:rPr>
          <w:rFonts w:ascii="Times New Roman" w:hAnsi="Times New Roman"/>
          <w:sz w:val="28"/>
          <w:szCs w:val="28"/>
          <w:lang w:val="uk-UA"/>
        </w:rPr>
        <w:t>3</w:t>
      </w:r>
      <w:r w:rsidRPr="007479D3">
        <w:rPr>
          <w:rFonts w:ascii="Times New Roman" w:hAnsi="Times New Roman"/>
          <w:sz w:val="28"/>
          <w:szCs w:val="28"/>
        </w:rPr>
        <w:t xml:space="preserve">, </w:t>
      </w:r>
      <w:r w:rsidRPr="007479D3">
        <w:rPr>
          <w:rFonts w:ascii="Times New Roman" w:hAnsi="Times New Roman"/>
          <w:sz w:val="28"/>
          <w:szCs w:val="28"/>
          <w:lang w:val="uk-UA"/>
        </w:rPr>
        <w:t>40</w:t>
      </w:r>
      <w:r w:rsidRPr="007479D3">
        <w:rPr>
          <w:rFonts w:ascii="Times New Roman" w:hAnsi="Times New Roman"/>
          <w:sz w:val="28"/>
          <w:szCs w:val="28"/>
        </w:rPr>
        <w:t>с.</w:t>
      </w:r>
    </w:p>
    <w:p w:rsidR="000A2188" w:rsidRPr="007479D3" w:rsidRDefault="000A2188" w:rsidP="007479D3">
      <w:pPr>
        <w:spacing w:after="0" w:line="240" w:lineRule="auto"/>
        <w:rPr>
          <w:rFonts w:ascii="Times New Roman" w:hAnsi="Times New Roman"/>
          <w:sz w:val="28"/>
          <w:szCs w:val="28"/>
        </w:rPr>
      </w:pPr>
    </w:p>
    <w:p w:rsidR="000A2188" w:rsidRPr="007479D3" w:rsidRDefault="000A2188" w:rsidP="007479D3">
      <w:pPr>
        <w:spacing w:after="0" w:line="240" w:lineRule="auto"/>
        <w:rPr>
          <w:rFonts w:ascii="Times New Roman" w:hAnsi="Times New Roman"/>
          <w:sz w:val="28"/>
          <w:szCs w:val="28"/>
          <w:lang w:val="uk-UA"/>
        </w:rPr>
      </w:pPr>
    </w:p>
    <w:p w:rsidR="000A2188" w:rsidRPr="007479D3" w:rsidRDefault="000A2188" w:rsidP="007479D3">
      <w:pPr>
        <w:spacing w:after="0" w:line="240" w:lineRule="auto"/>
        <w:rPr>
          <w:rFonts w:ascii="Times New Roman" w:hAnsi="Times New Roman"/>
          <w:sz w:val="28"/>
          <w:szCs w:val="28"/>
          <w:lang w:val="uk-UA"/>
        </w:rPr>
      </w:pPr>
    </w:p>
    <w:p w:rsidR="000A2188" w:rsidRPr="007479D3" w:rsidRDefault="000A2188" w:rsidP="007479D3">
      <w:pPr>
        <w:spacing w:after="0" w:line="240" w:lineRule="auto"/>
        <w:rPr>
          <w:rFonts w:ascii="Times New Roman" w:hAnsi="Times New Roman"/>
          <w:sz w:val="28"/>
          <w:szCs w:val="28"/>
          <w:lang w:val="uk-UA"/>
        </w:rPr>
      </w:pPr>
    </w:p>
    <w:p w:rsidR="000A2188" w:rsidRPr="007479D3" w:rsidRDefault="000A2188" w:rsidP="007479D3">
      <w:pPr>
        <w:spacing w:after="0" w:line="240" w:lineRule="auto"/>
        <w:rPr>
          <w:rFonts w:ascii="Times New Roman" w:hAnsi="Times New Roman"/>
          <w:sz w:val="28"/>
          <w:szCs w:val="28"/>
          <w:lang w:val="uk-UA"/>
        </w:rPr>
      </w:pPr>
    </w:p>
    <w:p w:rsidR="000A2188" w:rsidRPr="007479D3" w:rsidRDefault="000A2188" w:rsidP="007479D3">
      <w:pPr>
        <w:spacing w:after="0" w:line="240" w:lineRule="auto"/>
        <w:rPr>
          <w:rFonts w:ascii="Times New Roman" w:hAnsi="Times New Roman"/>
          <w:sz w:val="28"/>
          <w:szCs w:val="28"/>
          <w:lang w:val="uk-UA"/>
        </w:rPr>
      </w:pPr>
    </w:p>
    <w:p w:rsidR="000A2188" w:rsidRPr="007479D3" w:rsidRDefault="000A2188" w:rsidP="007479D3">
      <w:pPr>
        <w:spacing w:after="0" w:line="240" w:lineRule="auto"/>
        <w:rPr>
          <w:rFonts w:ascii="Times New Roman" w:hAnsi="Times New Roman"/>
          <w:sz w:val="28"/>
          <w:szCs w:val="28"/>
          <w:lang w:val="uk-UA"/>
        </w:rPr>
      </w:pPr>
    </w:p>
    <w:p w:rsidR="000A2188" w:rsidRPr="007479D3" w:rsidRDefault="000A2188" w:rsidP="007479D3">
      <w:pPr>
        <w:spacing w:after="0" w:line="240" w:lineRule="auto"/>
        <w:rPr>
          <w:rFonts w:ascii="Times New Roman" w:hAnsi="Times New Roman"/>
          <w:sz w:val="28"/>
          <w:szCs w:val="28"/>
          <w:lang w:val="uk-UA"/>
        </w:rPr>
      </w:pPr>
    </w:p>
    <w:p w:rsidR="000A2188" w:rsidRPr="007479D3" w:rsidRDefault="000A2188" w:rsidP="007479D3">
      <w:pPr>
        <w:spacing w:after="0" w:line="240" w:lineRule="auto"/>
        <w:rPr>
          <w:rFonts w:ascii="Times New Roman" w:hAnsi="Times New Roman"/>
          <w:sz w:val="28"/>
          <w:szCs w:val="28"/>
          <w:lang w:val="uk-UA"/>
        </w:rPr>
      </w:pPr>
    </w:p>
    <w:p w:rsidR="000A2188" w:rsidRPr="007479D3" w:rsidRDefault="000A2188" w:rsidP="007479D3">
      <w:pPr>
        <w:spacing w:after="0" w:line="240" w:lineRule="auto"/>
        <w:rPr>
          <w:rFonts w:ascii="Times New Roman" w:hAnsi="Times New Roman"/>
          <w:sz w:val="28"/>
          <w:szCs w:val="28"/>
          <w:lang w:val="uk-UA"/>
        </w:rPr>
      </w:pPr>
    </w:p>
    <w:p w:rsidR="000A2188" w:rsidRPr="007479D3" w:rsidRDefault="000A2188" w:rsidP="007479D3">
      <w:pPr>
        <w:spacing w:after="0" w:line="240" w:lineRule="auto"/>
        <w:rPr>
          <w:rFonts w:ascii="Times New Roman" w:hAnsi="Times New Roman"/>
          <w:sz w:val="28"/>
          <w:szCs w:val="28"/>
          <w:lang w:val="uk-UA"/>
        </w:rPr>
      </w:pPr>
    </w:p>
    <w:p w:rsidR="007A58A7" w:rsidRPr="007479D3" w:rsidRDefault="007A58A7"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w:t>
      </w:r>
      <w:r w:rsidR="000A2188" w:rsidRPr="007479D3">
        <w:rPr>
          <w:rFonts w:ascii="Times New Roman" w:hAnsi="Times New Roman"/>
          <w:sz w:val="28"/>
          <w:szCs w:val="28"/>
          <w:lang w:val="uk-UA"/>
        </w:rPr>
        <w:t xml:space="preserve">Посібник орієнтований на надання методичної підтримки методистам науково-методичних установ, що координують ІКТ технології в навчально-виховному процесі; керівникам шкільних та міських методичних об'єднань вчителів інформатики; адміністраціям загальноосвітніх та позашкільних навчальних установ. </w:t>
      </w:r>
      <w:r w:rsidRPr="007479D3">
        <w:rPr>
          <w:rFonts w:ascii="Times New Roman" w:hAnsi="Times New Roman"/>
          <w:sz w:val="28"/>
          <w:szCs w:val="28"/>
          <w:lang w:val="uk-UA"/>
        </w:rPr>
        <w:t xml:space="preserve">      </w:t>
      </w:r>
    </w:p>
    <w:p w:rsidR="000A2188" w:rsidRPr="007479D3" w:rsidRDefault="007A58A7"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Рекомендований також для вчителів інформатики, відповідальних за роботу </w:t>
      </w:r>
      <w:r w:rsidRPr="007479D3">
        <w:rPr>
          <w:rFonts w:ascii="Times New Roman" w:hAnsi="Times New Roman"/>
          <w:sz w:val="28"/>
          <w:szCs w:val="28"/>
          <w:lang w:val="en-US"/>
        </w:rPr>
        <w:t>Web</w:t>
      </w:r>
      <w:r w:rsidRPr="007479D3">
        <w:rPr>
          <w:rFonts w:ascii="Times New Roman" w:hAnsi="Times New Roman"/>
          <w:sz w:val="28"/>
          <w:szCs w:val="28"/>
          <w:lang w:val="uk-UA"/>
        </w:rPr>
        <w:t>-сайтів освітніх установ, батьківської та освітянської громадськості.</w:t>
      </w:r>
    </w:p>
    <w:p w:rsidR="000A2188" w:rsidRPr="007479D3" w:rsidRDefault="000A2188" w:rsidP="007479D3">
      <w:pPr>
        <w:spacing w:after="0" w:line="240" w:lineRule="auto"/>
        <w:jc w:val="both"/>
        <w:rPr>
          <w:rFonts w:ascii="Times New Roman" w:hAnsi="Times New Roman"/>
          <w:sz w:val="28"/>
          <w:szCs w:val="28"/>
          <w:lang w:val="uk-UA"/>
        </w:rPr>
      </w:pPr>
    </w:p>
    <w:p w:rsidR="000A2188" w:rsidRPr="007479D3" w:rsidRDefault="000A2188" w:rsidP="007479D3">
      <w:pPr>
        <w:spacing w:after="0" w:line="240" w:lineRule="auto"/>
        <w:rPr>
          <w:rFonts w:ascii="Times New Roman" w:hAnsi="Times New Roman"/>
          <w:sz w:val="28"/>
          <w:szCs w:val="28"/>
          <w:lang w:val="uk-UA"/>
        </w:rPr>
      </w:pPr>
    </w:p>
    <w:p w:rsidR="000A2188" w:rsidRPr="007479D3" w:rsidRDefault="000A2188" w:rsidP="007479D3">
      <w:pPr>
        <w:spacing w:after="0" w:line="240" w:lineRule="auto"/>
        <w:rPr>
          <w:rFonts w:ascii="Times New Roman" w:hAnsi="Times New Roman"/>
          <w:sz w:val="28"/>
          <w:szCs w:val="28"/>
          <w:lang w:val="uk-UA"/>
        </w:rPr>
      </w:pPr>
    </w:p>
    <w:p w:rsidR="000A2188" w:rsidRDefault="000A2188" w:rsidP="00A62230">
      <w:pPr>
        <w:tabs>
          <w:tab w:val="left" w:pos="2380"/>
        </w:tabs>
        <w:spacing w:after="0" w:line="240" w:lineRule="auto"/>
        <w:rPr>
          <w:rFonts w:ascii="Times New Roman" w:hAnsi="Times New Roman"/>
          <w:sz w:val="28"/>
          <w:szCs w:val="28"/>
          <w:lang w:val="uk-UA"/>
        </w:rPr>
      </w:pPr>
      <w:r w:rsidRPr="007479D3">
        <w:rPr>
          <w:rFonts w:ascii="Times New Roman" w:hAnsi="Times New Roman"/>
          <w:sz w:val="28"/>
          <w:szCs w:val="28"/>
        </w:rPr>
        <w:t xml:space="preserve">                   </w:t>
      </w:r>
      <w:r w:rsidR="00A62230">
        <w:rPr>
          <w:rFonts w:ascii="Times New Roman" w:hAnsi="Times New Roman"/>
          <w:sz w:val="28"/>
          <w:szCs w:val="28"/>
        </w:rPr>
        <w:tab/>
      </w:r>
    </w:p>
    <w:p w:rsidR="00A62230" w:rsidRDefault="00A62230" w:rsidP="00A62230">
      <w:pPr>
        <w:tabs>
          <w:tab w:val="left" w:pos="2380"/>
        </w:tabs>
        <w:spacing w:after="0" w:line="240" w:lineRule="auto"/>
        <w:rPr>
          <w:rFonts w:ascii="Times New Roman" w:hAnsi="Times New Roman"/>
          <w:sz w:val="28"/>
          <w:szCs w:val="28"/>
          <w:lang w:val="uk-UA"/>
        </w:rPr>
      </w:pPr>
    </w:p>
    <w:p w:rsidR="00A62230" w:rsidRDefault="00A62230" w:rsidP="00A62230">
      <w:pPr>
        <w:tabs>
          <w:tab w:val="left" w:pos="2380"/>
        </w:tabs>
        <w:spacing w:after="0" w:line="240" w:lineRule="auto"/>
        <w:rPr>
          <w:rFonts w:ascii="Times New Roman" w:hAnsi="Times New Roman"/>
          <w:sz w:val="28"/>
          <w:szCs w:val="28"/>
          <w:lang w:val="uk-UA"/>
        </w:rPr>
      </w:pPr>
    </w:p>
    <w:p w:rsidR="00A62230" w:rsidRDefault="00A62230" w:rsidP="00A62230">
      <w:pPr>
        <w:tabs>
          <w:tab w:val="left" w:pos="2380"/>
        </w:tabs>
        <w:spacing w:after="0" w:line="240" w:lineRule="auto"/>
        <w:rPr>
          <w:rFonts w:ascii="Times New Roman" w:hAnsi="Times New Roman"/>
          <w:sz w:val="28"/>
          <w:szCs w:val="28"/>
          <w:lang w:val="uk-UA"/>
        </w:rPr>
      </w:pPr>
    </w:p>
    <w:p w:rsidR="00A62230" w:rsidRDefault="00A62230" w:rsidP="00A62230">
      <w:pPr>
        <w:tabs>
          <w:tab w:val="left" w:pos="2380"/>
        </w:tabs>
        <w:spacing w:after="0" w:line="240" w:lineRule="auto"/>
        <w:rPr>
          <w:rFonts w:ascii="Times New Roman" w:hAnsi="Times New Roman"/>
          <w:sz w:val="28"/>
          <w:szCs w:val="28"/>
          <w:lang w:val="uk-UA"/>
        </w:rPr>
      </w:pPr>
    </w:p>
    <w:p w:rsidR="00A62230" w:rsidRPr="00A62230" w:rsidRDefault="00A62230" w:rsidP="00A62230">
      <w:pPr>
        <w:tabs>
          <w:tab w:val="left" w:pos="2380"/>
        </w:tabs>
        <w:spacing w:after="0" w:line="240" w:lineRule="auto"/>
        <w:rPr>
          <w:rFonts w:ascii="Times New Roman" w:hAnsi="Times New Roman"/>
          <w:sz w:val="28"/>
          <w:szCs w:val="28"/>
          <w:lang w:val="uk-UA"/>
        </w:rPr>
      </w:pPr>
    </w:p>
    <w:p w:rsidR="005A2077" w:rsidRPr="005A2077" w:rsidRDefault="005A2077" w:rsidP="007479D3">
      <w:pPr>
        <w:spacing w:after="0" w:line="240" w:lineRule="auto"/>
        <w:rPr>
          <w:rFonts w:ascii="Times New Roman" w:hAnsi="Times New Roman"/>
          <w:sz w:val="28"/>
          <w:szCs w:val="28"/>
          <w:lang w:val="uk-UA"/>
        </w:rPr>
      </w:pPr>
    </w:p>
    <w:p w:rsidR="000A2188" w:rsidRPr="007479D3" w:rsidRDefault="000A2188" w:rsidP="007479D3">
      <w:pPr>
        <w:spacing w:after="0" w:line="240" w:lineRule="auto"/>
        <w:jc w:val="center"/>
        <w:rPr>
          <w:rFonts w:ascii="Times New Roman" w:hAnsi="Times New Roman"/>
          <w:sz w:val="28"/>
          <w:szCs w:val="28"/>
        </w:rPr>
      </w:pPr>
      <w:r w:rsidRPr="007479D3">
        <w:rPr>
          <w:rFonts w:ascii="Times New Roman" w:hAnsi="Times New Roman"/>
          <w:sz w:val="28"/>
          <w:szCs w:val="28"/>
        </w:rPr>
        <w:lastRenderedPageBreak/>
        <w:t>ЗМІ</w:t>
      </w:r>
      <w:proofErr w:type="gramStart"/>
      <w:r w:rsidRPr="007479D3">
        <w:rPr>
          <w:rFonts w:ascii="Times New Roman" w:hAnsi="Times New Roman"/>
          <w:sz w:val="28"/>
          <w:szCs w:val="28"/>
        </w:rPr>
        <w:t>СТ</w:t>
      </w:r>
      <w:proofErr w:type="gramEnd"/>
    </w:p>
    <w:p w:rsidR="000A2188" w:rsidRPr="007479D3" w:rsidRDefault="007A58A7" w:rsidP="007479D3">
      <w:pPr>
        <w:spacing w:after="0" w:line="240" w:lineRule="auto"/>
        <w:rPr>
          <w:rFonts w:ascii="Times New Roman" w:hAnsi="Times New Roman"/>
          <w:sz w:val="28"/>
          <w:szCs w:val="28"/>
        </w:rPr>
      </w:pPr>
      <w:r w:rsidRPr="007479D3">
        <w:rPr>
          <w:rFonts w:ascii="Times New Roman" w:hAnsi="Times New Roman"/>
          <w:sz w:val="28"/>
          <w:szCs w:val="28"/>
          <w:lang w:val="uk-UA"/>
        </w:rPr>
        <w:t>Вступ………………………………….</w:t>
      </w:r>
      <w:r w:rsidR="000A2188" w:rsidRPr="007479D3">
        <w:rPr>
          <w:rFonts w:ascii="Times New Roman" w:hAnsi="Times New Roman"/>
          <w:sz w:val="28"/>
          <w:szCs w:val="28"/>
        </w:rPr>
        <w:t>…………………………………………4</w:t>
      </w:r>
    </w:p>
    <w:p w:rsidR="005A2077" w:rsidRDefault="007A58A7" w:rsidP="007479D3">
      <w:pPr>
        <w:spacing w:after="0" w:line="240" w:lineRule="auto"/>
        <w:rPr>
          <w:rFonts w:ascii="Times New Roman" w:hAnsi="Times New Roman"/>
          <w:sz w:val="28"/>
          <w:szCs w:val="28"/>
          <w:lang w:val="uk-UA"/>
        </w:rPr>
      </w:pPr>
      <w:r w:rsidRPr="007479D3">
        <w:rPr>
          <w:rFonts w:ascii="Times New Roman" w:hAnsi="Times New Roman"/>
          <w:sz w:val="28"/>
          <w:szCs w:val="28"/>
          <w:lang w:val="uk-UA"/>
        </w:rPr>
        <w:t xml:space="preserve">Методичний бюлетень №1 «Інформаційно-комунікаційні технології в роботі з педагогічними </w:t>
      </w:r>
      <w:r w:rsidR="005A2077">
        <w:rPr>
          <w:rFonts w:ascii="Times New Roman" w:hAnsi="Times New Roman"/>
          <w:sz w:val="28"/>
          <w:szCs w:val="28"/>
          <w:lang w:val="uk-UA"/>
        </w:rPr>
        <w:t>кадрами……………………………………………………..</w:t>
      </w:r>
    </w:p>
    <w:p w:rsidR="000A2188" w:rsidRPr="007479D3" w:rsidRDefault="007A58A7" w:rsidP="007479D3">
      <w:pPr>
        <w:spacing w:after="0" w:line="240" w:lineRule="auto"/>
        <w:rPr>
          <w:rFonts w:ascii="Times New Roman" w:hAnsi="Times New Roman"/>
          <w:sz w:val="28"/>
          <w:szCs w:val="28"/>
        </w:rPr>
      </w:pPr>
      <w:r w:rsidRPr="007479D3">
        <w:rPr>
          <w:rFonts w:ascii="Times New Roman" w:hAnsi="Times New Roman"/>
          <w:sz w:val="28"/>
          <w:szCs w:val="28"/>
          <w:lang w:val="uk-UA"/>
        </w:rPr>
        <w:t>Методичний бюлетень № 2 «Впровадження ІКТ в діяльність педагога»</w:t>
      </w:r>
      <w:r w:rsidR="000A2188" w:rsidRPr="007479D3">
        <w:rPr>
          <w:rFonts w:ascii="Times New Roman" w:hAnsi="Times New Roman"/>
          <w:sz w:val="28"/>
          <w:szCs w:val="28"/>
        </w:rPr>
        <w:t>…</w:t>
      </w:r>
      <w:r w:rsidR="005A2077">
        <w:rPr>
          <w:rFonts w:ascii="Times New Roman" w:hAnsi="Times New Roman"/>
          <w:sz w:val="28"/>
          <w:szCs w:val="28"/>
          <w:lang w:val="uk-UA"/>
        </w:rPr>
        <w:t>.</w:t>
      </w:r>
      <w:r w:rsidR="000A2188" w:rsidRPr="007479D3">
        <w:rPr>
          <w:rFonts w:ascii="Times New Roman" w:hAnsi="Times New Roman"/>
          <w:sz w:val="28"/>
          <w:szCs w:val="28"/>
        </w:rPr>
        <w:t>11</w:t>
      </w:r>
    </w:p>
    <w:p w:rsidR="000A2188" w:rsidRPr="007479D3" w:rsidRDefault="007A58A7" w:rsidP="007479D3">
      <w:pPr>
        <w:spacing w:after="0" w:line="240" w:lineRule="auto"/>
        <w:rPr>
          <w:rFonts w:ascii="Times New Roman" w:hAnsi="Times New Roman"/>
          <w:sz w:val="28"/>
          <w:szCs w:val="28"/>
          <w:lang w:val="uk-UA"/>
        </w:rPr>
      </w:pPr>
      <w:r w:rsidRPr="007479D3">
        <w:rPr>
          <w:rFonts w:ascii="Times New Roman" w:hAnsi="Times New Roman"/>
          <w:sz w:val="28"/>
          <w:szCs w:val="28"/>
          <w:lang w:val="uk-UA"/>
        </w:rPr>
        <w:t>Методичний бюлетень №3 «Шкільний інформаційно-освітній методичний центр»……………………………..</w:t>
      </w:r>
      <w:r w:rsidR="000A2188" w:rsidRPr="007479D3">
        <w:rPr>
          <w:rFonts w:ascii="Times New Roman" w:hAnsi="Times New Roman"/>
          <w:sz w:val="28"/>
          <w:szCs w:val="28"/>
        </w:rPr>
        <w:t>…………………………………………</w:t>
      </w:r>
      <w:r w:rsidR="005A2077">
        <w:rPr>
          <w:rFonts w:ascii="Times New Roman" w:hAnsi="Times New Roman"/>
          <w:sz w:val="28"/>
          <w:szCs w:val="28"/>
          <w:lang w:val="uk-UA"/>
        </w:rPr>
        <w:t>....</w:t>
      </w:r>
      <w:r w:rsidR="000A2188" w:rsidRPr="007479D3">
        <w:rPr>
          <w:rFonts w:ascii="Times New Roman" w:hAnsi="Times New Roman"/>
          <w:sz w:val="28"/>
          <w:szCs w:val="28"/>
        </w:rPr>
        <w:t>14</w:t>
      </w:r>
    </w:p>
    <w:p w:rsidR="007A58A7" w:rsidRPr="007479D3" w:rsidRDefault="007A58A7" w:rsidP="007479D3">
      <w:pPr>
        <w:spacing w:after="0" w:line="240" w:lineRule="auto"/>
        <w:rPr>
          <w:rFonts w:ascii="Times New Roman" w:hAnsi="Times New Roman"/>
          <w:sz w:val="28"/>
          <w:szCs w:val="28"/>
          <w:lang w:val="uk-UA"/>
        </w:rPr>
      </w:pPr>
      <w:r w:rsidRPr="007479D3">
        <w:rPr>
          <w:rFonts w:ascii="Times New Roman" w:hAnsi="Times New Roman"/>
          <w:sz w:val="28"/>
          <w:szCs w:val="28"/>
          <w:lang w:val="uk-UA"/>
        </w:rPr>
        <w:t>Методичний бюлетень №4 «Формування інформаційної культури вчителя»</w:t>
      </w:r>
    </w:p>
    <w:p w:rsidR="007A58A7" w:rsidRPr="007479D3" w:rsidRDefault="007A58A7" w:rsidP="007479D3">
      <w:pPr>
        <w:spacing w:after="0" w:line="240" w:lineRule="auto"/>
        <w:rPr>
          <w:rFonts w:ascii="Times New Roman" w:hAnsi="Times New Roman"/>
          <w:sz w:val="28"/>
          <w:szCs w:val="28"/>
          <w:lang w:val="uk-UA"/>
        </w:rPr>
      </w:pPr>
      <w:r w:rsidRPr="007479D3">
        <w:rPr>
          <w:rFonts w:ascii="Times New Roman" w:hAnsi="Times New Roman"/>
          <w:sz w:val="28"/>
          <w:szCs w:val="28"/>
          <w:lang w:val="uk-UA"/>
        </w:rPr>
        <w:t>……………………………………………………………………….………</w:t>
      </w:r>
      <w:r w:rsidR="005A2077">
        <w:rPr>
          <w:rFonts w:ascii="Times New Roman" w:hAnsi="Times New Roman"/>
          <w:sz w:val="28"/>
          <w:szCs w:val="28"/>
          <w:lang w:val="uk-UA"/>
        </w:rPr>
        <w:t>.…</w:t>
      </w:r>
      <w:r w:rsidRPr="007479D3">
        <w:rPr>
          <w:rFonts w:ascii="Times New Roman" w:hAnsi="Times New Roman"/>
          <w:sz w:val="28"/>
          <w:szCs w:val="28"/>
          <w:lang w:val="uk-UA"/>
        </w:rPr>
        <w:t>30</w:t>
      </w:r>
    </w:p>
    <w:p w:rsidR="00B56278" w:rsidRPr="007479D3" w:rsidRDefault="00B56278" w:rsidP="007479D3">
      <w:pPr>
        <w:spacing w:after="0" w:line="240" w:lineRule="auto"/>
        <w:rPr>
          <w:rFonts w:ascii="Times New Roman" w:hAnsi="Times New Roman"/>
          <w:sz w:val="28"/>
          <w:szCs w:val="28"/>
          <w:lang w:val="uk-UA"/>
        </w:rPr>
      </w:pPr>
      <w:r w:rsidRPr="007479D3">
        <w:rPr>
          <w:rFonts w:ascii="Times New Roman" w:hAnsi="Times New Roman"/>
          <w:sz w:val="28"/>
          <w:szCs w:val="28"/>
          <w:lang w:val="uk-UA"/>
        </w:rPr>
        <w:t>Методичний бюлетень №5 «Шкільний сайт як ефективний інструмент у роботі навчального закладу»………………………………………………………</w:t>
      </w:r>
      <w:r w:rsidR="005A2077">
        <w:rPr>
          <w:rFonts w:ascii="Times New Roman" w:hAnsi="Times New Roman"/>
          <w:sz w:val="28"/>
          <w:szCs w:val="28"/>
          <w:lang w:val="uk-UA"/>
        </w:rPr>
        <w:t>…</w:t>
      </w:r>
      <w:r w:rsidRPr="007479D3">
        <w:rPr>
          <w:rFonts w:ascii="Times New Roman" w:hAnsi="Times New Roman"/>
          <w:sz w:val="28"/>
          <w:szCs w:val="28"/>
          <w:lang w:val="uk-UA"/>
        </w:rPr>
        <w:t>40</w:t>
      </w:r>
    </w:p>
    <w:p w:rsidR="00B56278" w:rsidRPr="007479D3" w:rsidRDefault="00B56278" w:rsidP="007479D3">
      <w:pPr>
        <w:spacing w:after="0" w:line="240" w:lineRule="auto"/>
        <w:rPr>
          <w:rFonts w:ascii="Times New Roman" w:hAnsi="Times New Roman"/>
          <w:sz w:val="28"/>
          <w:szCs w:val="28"/>
          <w:lang w:val="uk-UA"/>
        </w:rPr>
      </w:pPr>
      <w:r w:rsidRPr="007479D3">
        <w:rPr>
          <w:rFonts w:ascii="Times New Roman" w:hAnsi="Times New Roman"/>
          <w:sz w:val="28"/>
          <w:szCs w:val="28"/>
          <w:lang w:val="uk-UA"/>
        </w:rPr>
        <w:t>Методичний бюлетень №6 «Безпека дітей в Інтернеті»…………………</w:t>
      </w:r>
      <w:r w:rsidR="005A2077">
        <w:rPr>
          <w:rFonts w:ascii="Times New Roman" w:hAnsi="Times New Roman"/>
          <w:sz w:val="28"/>
          <w:szCs w:val="28"/>
          <w:lang w:val="uk-UA"/>
        </w:rPr>
        <w:t>...</w:t>
      </w:r>
      <w:r w:rsidRPr="007479D3">
        <w:rPr>
          <w:rFonts w:ascii="Times New Roman" w:hAnsi="Times New Roman"/>
          <w:sz w:val="28"/>
          <w:szCs w:val="28"/>
          <w:lang w:val="uk-UA"/>
        </w:rPr>
        <w:t>.45</w:t>
      </w:r>
    </w:p>
    <w:p w:rsidR="000A2188" w:rsidRPr="007479D3" w:rsidRDefault="000A2188" w:rsidP="007479D3">
      <w:pPr>
        <w:spacing w:after="0" w:line="240" w:lineRule="auto"/>
        <w:rPr>
          <w:rFonts w:ascii="Times New Roman" w:hAnsi="Times New Roman"/>
          <w:sz w:val="28"/>
          <w:szCs w:val="28"/>
        </w:rPr>
      </w:pPr>
      <w:r w:rsidRPr="007479D3">
        <w:rPr>
          <w:rFonts w:ascii="Times New Roman" w:hAnsi="Times New Roman"/>
          <w:sz w:val="28"/>
          <w:szCs w:val="28"/>
        </w:rPr>
        <w:t>Використана література…….………………………………</w:t>
      </w:r>
      <w:r w:rsidR="00B56278" w:rsidRPr="007479D3">
        <w:rPr>
          <w:rFonts w:ascii="Times New Roman" w:hAnsi="Times New Roman"/>
          <w:sz w:val="28"/>
          <w:szCs w:val="28"/>
        </w:rPr>
        <w:t>…</w:t>
      </w:r>
      <w:r w:rsidR="00B56278" w:rsidRPr="007479D3">
        <w:rPr>
          <w:rFonts w:ascii="Times New Roman" w:hAnsi="Times New Roman"/>
          <w:sz w:val="28"/>
          <w:szCs w:val="28"/>
          <w:lang w:val="uk-UA"/>
        </w:rPr>
        <w:t>…………</w:t>
      </w:r>
      <w:r w:rsidR="005A2077">
        <w:rPr>
          <w:rFonts w:ascii="Times New Roman" w:hAnsi="Times New Roman"/>
          <w:sz w:val="28"/>
          <w:szCs w:val="28"/>
          <w:lang w:val="uk-UA"/>
        </w:rPr>
        <w:t>…</w:t>
      </w:r>
      <w:r w:rsidR="00B56278" w:rsidRPr="007479D3">
        <w:rPr>
          <w:rFonts w:ascii="Times New Roman" w:hAnsi="Times New Roman"/>
          <w:sz w:val="28"/>
          <w:szCs w:val="28"/>
          <w:lang w:val="uk-UA"/>
        </w:rPr>
        <w:t>…50</w:t>
      </w:r>
    </w:p>
    <w:p w:rsidR="000A2188" w:rsidRPr="007479D3" w:rsidRDefault="000A2188" w:rsidP="007479D3">
      <w:pPr>
        <w:spacing w:after="0" w:line="240" w:lineRule="auto"/>
        <w:jc w:val="center"/>
        <w:rPr>
          <w:rFonts w:ascii="Times New Roman" w:hAnsi="Times New Roman"/>
          <w:sz w:val="28"/>
          <w:szCs w:val="28"/>
        </w:rPr>
      </w:pPr>
    </w:p>
    <w:p w:rsidR="000A2188" w:rsidRPr="005A2077" w:rsidRDefault="000A2188"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Pr="005A2077" w:rsidRDefault="007479D3" w:rsidP="007479D3">
      <w:pPr>
        <w:spacing w:after="0" w:line="240" w:lineRule="auto"/>
        <w:jc w:val="center"/>
        <w:rPr>
          <w:rFonts w:ascii="Times New Roman" w:hAnsi="Times New Roman"/>
          <w:sz w:val="28"/>
          <w:szCs w:val="28"/>
        </w:rPr>
      </w:pPr>
    </w:p>
    <w:p w:rsidR="007479D3" w:rsidRDefault="007479D3"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Default="005A2077" w:rsidP="007479D3">
      <w:pPr>
        <w:spacing w:after="0" w:line="240" w:lineRule="auto"/>
        <w:jc w:val="center"/>
        <w:rPr>
          <w:rFonts w:ascii="Times New Roman" w:hAnsi="Times New Roman"/>
          <w:sz w:val="28"/>
          <w:szCs w:val="28"/>
          <w:lang w:val="uk-UA"/>
        </w:rPr>
      </w:pPr>
    </w:p>
    <w:p w:rsidR="005A2077" w:rsidRPr="005A2077" w:rsidRDefault="005A2077" w:rsidP="007479D3">
      <w:pPr>
        <w:spacing w:after="0" w:line="240" w:lineRule="auto"/>
        <w:jc w:val="center"/>
        <w:rPr>
          <w:rFonts w:ascii="Times New Roman" w:hAnsi="Times New Roman"/>
          <w:sz w:val="28"/>
          <w:szCs w:val="28"/>
          <w:lang w:val="uk-UA"/>
        </w:rPr>
      </w:pPr>
    </w:p>
    <w:p w:rsidR="00DF3B95" w:rsidRDefault="00DF3B95" w:rsidP="007479D3">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lastRenderedPageBreak/>
        <w:t>Вступ</w:t>
      </w:r>
    </w:p>
    <w:p w:rsidR="00DF3B95" w:rsidRPr="00A62230" w:rsidRDefault="00DF3B95" w:rsidP="00DF3B95">
      <w:pPr>
        <w:spacing w:after="0"/>
        <w:ind w:firstLine="567"/>
        <w:jc w:val="both"/>
        <w:rPr>
          <w:rFonts w:ascii="Times New Roman" w:hAnsi="Times New Roman"/>
          <w:sz w:val="28"/>
          <w:szCs w:val="28"/>
          <w:lang w:val="uk-UA"/>
        </w:rPr>
      </w:pPr>
      <w:r w:rsidRPr="00DF3B95">
        <w:rPr>
          <w:rFonts w:ascii="Times New Roman" w:hAnsi="Times New Roman"/>
          <w:sz w:val="28"/>
          <w:szCs w:val="28"/>
          <w:lang w:val="uk-UA"/>
        </w:rPr>
        <w:t>Реалії сьогодення вимагають нових підходів до роботи з пед</w:t>
      </w:r>
      <w:r>
        <w:rPr>
          <w:rFonts w:ascii="Times New Roman" w:hAnsi="Times New Roman"/>
          <w:sz w:val="28"/>
          <w:szCs w:val="28"/>
          <w:lang w:val="uk-UA"/>
        </w:rPr>
        <w:t xml:space="preserve">агогічними </w:t>
      </w:r>
      <w:r w:rsidRPr="00DF3B95">
        <w:rPr>
          <w:rFonts w:ascii="Times New Roman" w:hAnsi="Times New Roman"/>
          <w:sz w:val="28"/>
          <w:szCs w:val="28"/>
          <w:lang w:val="uk-UA"/>
        </w:rPr>
        <w:t xml:space="preserve">кадрами, організації та проведення методичної роботи. </w:t>
      </w:r>
      <w:r w:rsidRPr="00A62230">
        <w:rPr>
          <w:rFonts w:ascii="Times New Roman" w:hAnsi="Times New Roman"/>
          <w:sz w:val="28"/>
          <w:szCs w:val="28"/>
          <w:lang w:val="uk-UA"/>
        </w:rPr>
        <w:t>Домінантною стає підготовка педагога, який повинен уміти працювати в умовах вибору педагогічної позиції, технології, підручників, змісту, форм навчання тощо.</w:t>
      </w:r>
    </w:p>
    <w:p w:rsidR="00454758" w:rsidRPr="00237C3B" w:rsidRDefault="00DF3B95" w:rsidP="00237C3B">
      <w:pPr>
        <w:autoSpaceDE w:val="0"/>
        <w:autoSpaceDN w:val="0"/>
        <w:adjustRightInd w:val="0"/>
        <w:spacing w:after="0" w:line="360" w:lineRule="auto"/>
        <w:ind w:firstLine="567"/>
        <w:jc w:val="both"/>
        <w:rPr>
          <w:rFonts w:ascii="Times New Roman" w:hAnsi="Times New Roman"/>
          <w:sz w:val="28"/>
          <w:szCs w:val="28"/>
          <w:lang w:val="uk-UA"/>
        </w:rPr>
      </w:pPr>
      <w:r w:rsidRPr="00A62230">
        <w:rPr>
          <w:rFonts w:ascii="Times New Roman" w:hAnsi="Times New Roman"/>
          <w:sz w:val="28"/>
          <w:szCs w:val="28"/>
          <w:lang w:val="uk-UA"/>
        </w:rPr>
        <w:t xml:space="preserve"> </w:t>
      </w:r>
      <w:r w:rsidR="00454758" w:rsidRPr="00A62230">
        <w:rPr>
          <w:rFonts w:ascii="Times New Roman" w:hAnsi="Times New Roman"/>
          <w:sz w:val="28"/>
          <w:szCs w:val="28"/>
          <w:lang w:val="uk-UA"/>
        </w:rPr>
        <w:t>Методична робота</w:t>
      </w:r>
      <w:r w:rsidR="00454758">
        <w:rPr>
          <w:rFonts w:ascii="Times New Roman" w:hAnsi="Times New Roman"/>
          <w:sz w:val="28"/>
          <w:szCs w:val="28"/>
          <w:lang w:val="uk-UA"/>
        </w:rPr>
        <w:t xml:space="preserve"> </w:t>
      </w:r>
      <w:r w:rsidR="00454758" w:rsidRPr="00A62230">
        <w:rPr>
          <w:rFonts w:ascii="Times New Roman" w:hAnsi="Times New Roman"/>
          <w:sz w:val="28"/>
          <w:szCs w:val="28"/>
          <w:lang w:val="uk-UA"/>
        </w:rPr>
        <w:t xml:space="preserve"> – це заснована на досягненнях науки та передового</w:t>
      </w:r>
      <w:r w:rsidR="00237C3B">
        <w:rPr>
          <w:rFonts w:ascii="Times New Roman" w:hAnsi="Times New Roman"/>
          <w:sz w:val="28"/>
          <w:szCs w:val="28"/>
          <w:lang w:val="uk-UA"/>
        </w:rPr>
        <w:t xml:space="preserve"> </w:t>
      </w:r>
      <w:r w:rsidR="00454758" w:rsidRPr="00237C3B">
        <w:rPr>
          <w:rFonts w:ascii="Times New Roman" w:hAnsi="Times New Roman"/>
          <w:sz w:val="28"/>
          <w:szCs w:val="28"/>
          <w:lang w:val="uk-UA"/>
        </w:rPr>
        <w:t>досвіду система аналітичної, організаційної, діагностичної, пошукової,</w:t>
      </w:r>
      <w:r w:rsidR="00454758">
        <w:rPr>
          <w:rFonts w:ascii="Times New Roman" w:hAnsi="Times New Roman"/>
          <w:sz w:val="28"/>
          <w:szCs w:val="28"/>
          <w:lang w:val="uk-UA"/>
        </w:rPr>
        <w:t xml:space="preserve"> </w:t>
      </w:r>
      <w:r w:rsidR="00454758" w:rsidRPr="00237C3B">
        <w:rPr>
          <w:rFonts w:ascii="Times New Roman" w:hAnsi="Times New Roman"/>
          <w:sz w:val="28"/>
          <w:szCs w:val="28"/>
          <w:lang w:val="uk-UA"/>
        </w:rPr>
        <w:t>дослідницької, науково-практичної, інформаційної діяльності з метою</w:t>
      </w:r>
      <w:r w:rsidR="00237C3B">
        <w:rPr>
          <w:rFonts w:ascii="Times New Roman" w:hAnsi="Times New Roman"/>
          <w:sz w:val="28"/>
          <w:szCs w:val="28"/>
          <w:lang w:val="uk-UA"/>
        </w:rPr>
        <w:t xml:space="preserve"> </w:t>
      </w:r>
      <w:r w:rsidR="00454758" w:rsidRPr="00237C3B">
        <w:rPr>
          <w:rFonts w:ascii="Times New Roman" w:hAnsi="Times New Roman"/>
          <w:sz w:val="28"/>
          <w:szCs w:val="28"/>
          <w:lang w:val="uk-UA"/>
        </w:rPr>
        <w:t>удосконалення професійної компетентності педагогічних працівників та</w:t>
      </w:r>
      <w:r w:rsidR="00237C3B">
        <w:rPr>
          <w:rFonts w:ascii="Times New Roman" w:hAnsi="Times New Roman"/>
          <w:sz w:val="28"/>
          <w:szCs w:val="28"/>
          <w:lang w:val="uk-UA"/>
        </w:rPr>
        <w:t xml:space="preserve"> </w:t>
      </w:r>
      <w:r w:rsidR="00454758" w:rsidRPr="00237C3B">
        <w:rPr>
          <w:rFonts w:ascii="Times New Roman" w:hAnsi="Times New Roman"/>
          <w:sz w:val="28"/>
          <w:szCs w:val="28"/>
          <w:lang w:val="uk-UA"/>
        </w:rPr>
        <w:t>підвищення ефективності навчально-виховного процесу.</w:t>
      </w:r>
    </w:p>
    <w:p w:rsidR="00DF3B95" w:rsidRPr="00A62230" w:rsidRDefault="00DF3B95" w:rsidP="00454758">
      <w:pPr>
        <w:spacing w:after="0" w:line="360" w:lineRule="auto"/>
        <w:ind w:firstLine="567"/>
        <w:jc w:val="both"/>
        <w:rPr>
          <w:rFonts w:ascii="Times New Roman" w:hAnsi="Times New Roman"/>
          <w:sz w:val="28"/>
          <w:szCs w:val="28"/>
          <w:lang w:val="uk-UA"/>
        </w:rPr>
      </w:pPr>
      <w:r w:rsidRPr="00454758">
        <w:rPr>
          <w:rFonts w:ascii="Times New Roman" w:hAnsi="Times New Roman"/>
          <w:sz w:val="28"/>
          <w:szCs w:val="28"/>
          <w:lang w:val="uk-UA"/>
        </w:rPr>
        <w:t xml:space="preserve">Ефективність методичної роботи, як важливої складової системи підвищення професійної компетенції педагогічних кадрів, значною мірою визначається рівнем її організації. </w:t>
      </w:r>
      <w:r w:rsidRPr="00A62230">
        <w:rPr>
          <w:rFonts w:ascii="Times New Roman" w:hAnsi="Times New Roman"/>
          <w:sz w:val="28"/>
          <w:szCs w:val="28"/>
          <w:lang w:val="uk-UA"/>
        </w:rPr>
        <w:t xml:space="preserve">Методичний центр будує свою роботу в режимі розвитку, розробки та стажування новими методами, прийомами, засобами, технологіями навчання, виховання, розвитку дітей, здійснення виховного процесу з урахуванням можливостей сучасних інформаційних технологій та орієнтування на розвиток особистості здатної до постійного оновлення знань та швидкої адаптації до змін.    </w:t>
      </w:r>
    </w:p>
    <w:p w:rsidR="00DF3B95" w:rsidRPr="00EE3278" w:rsidRDefault="00DF3B95" w:rsidP="00DF3B95">
      <w:pPr>
        <w:spacing w:after="0"/>
        <w:ind w:firstLine="567"/>
        <w:jc w:val="both"/>
        <w:rPr>
          <w:rFonts w:ascii="Times New Roman" w:hAnsi="Times New Roman"/>
          <w:sz w:val="28"/>
          <w:szCs w:val="28"/>
        </w:rPr>
      </w:pPr>
      <w:r w:rsidRPr="00EE3278">
        <w:rPr>
          <w:rFonts w:ascii="Times New Roman" w:hAnsi="Times New Roman"/>
          <w:sz w:val="28"/>
          <w:szCs w:val="28"/>
        </w:rPr>
        <w:t>Метою діяльності методичного центру</w:t>
      </w:r>
      <w:proofErr w:type="gramStart"/>
      <w:r w:rsidRPr="00EE3278">
        <w:rPr>
          <w:rFonts w:ascii="Times New Roman" w:hAnsi="Times New Roman"/>
          <w:sz w:val="28"/>
          <w:szCs w:val="28"/>
        </w:rPr>
        <w:t xml:space="preserve"> є:</w:t>
      </w:r>
      <w:proofErr w:type="gramEnd"/>
    </w:p>
    <w:p w:rsidR="00DF3B95" w:rsidRPr="00DF3B95" w:rsidRDefault="00DF3B95" w:rsidP="00DF3B95">
      <w:pPr>
        <w:pStyle w:val="a5"/>
        <w:numPr>
          <w:ilvl w:val="0"/>
          <w:numId w:val="28"/>
        </w:numPr>
        <w:spacing w:after="0"/>
        <w:jc w:val="both"/>
        <w:rPr>
          <w:rFonts w:ascii="Times New Roman" w:hAnsi="Times New Roman"/>
          <w:sz w:val="28"/>
          <w:szCs w:val="28"/>
        </w:rPr>
      </w:pPr>
      <w:r w:rsidRPr="00DF3B95">
        <w:rPr>
          <w:rFonts w:ascii="Times New Roman" w:hAnsi="Times New Roman"/>
          <w:sz w:val="28"/>
          <w:szCs w:val="28"/>
        </w:rPr>
        <w:t xml:space="preserve"> удосконалення методичної роботи як інструменту модернізації освіти;</w:t>
      </w:r>
    </w:p>
    <w:p w:rsidR="00DF3B95" w:rsidRPr="00DF3B95" w:rsidRDefault="00DF3B95" w:rsidP="00DF3B95">
      <w:pPr>
        <w:pStyle w:val="a5"/>
        <w:numPr>
          <w:ilvl w:val="0"/>
          <w:numId w:val="28"/>
        </w:numPr>
        <w:spacing w:after="0"/>
        <w:jc w:val="both"/>
        <w:rPr>
          <w:rFonts w:ascii="Times New Roman" w:hAnsi="Times New Roman"/>
          <w:sz w:val="28"/>
          <w:szCs w:val="28"/>
        </w:rPr>
      </w:pPr>
      <w:r w:rsidRPr="00DF3B95">
        <w:rPr>
          <w:rFonts w:ascii="Times New Roman" w:hAnsi="Times New Roman"/>
          <w:sz w:val="28"/>
          <w:szCs w:val="28"/>
        </w:rPr>
        <w:t xml:space="preserve"> розробка компетентнісної моделі професійного розвитку педагогічних та управлінських кадрі</w:t>
      </w:r>
      <w:proofErr w:type="gramStart"/>
      <w:r w:rsidRPr="00DF3B95">
        <w:rPr>
          <w:rFonts w:ascii="Times New Roman" w:hAnsi="Times New Roman"/>
          <w:sz w:val="28"/>
          <w:szCs w:val="28"/>
        </w:rPr>
        <w:t>в</w:t>
      </w:r>
      <w:proofErr w:type="gramEnd"/>
      <w:r w:rsidRPr="00DF3B95">
        <w:rPr>
          <w:rFonts w:ascii="Times New Roman" w:hAnsi="Times New Roman"/>
          <w:sz w:val="28"/>
          <w:szCs w:val="28"/>
        </w:rPr>
        <w:t>;</w:t>
      </w:r>
    </w:p>
    <w:p w:rsidR="00DF3B95" w:rsidRPr="00DF3B95" w:rsidRDefault="00DF3B95" w:rsidP="00DF3B95">
      <w:pPr>
        <w:pStyle w:val="a5"/>
        <w:numPr>
          <w:ilvl w:val="0"/>
          <w:numId w:val="28"/>
        </w:numPr>
        <w:spacing w:after="0"/>
        <w:jc w:val="both"/>
        <w:rPr>
          <w:rFonts w:ascii="Times New Roman" w:hAnsi="Times New Roman"/>
          <w:sz w:val="28"/>
          <w:szCs w:val="28"/>
        </w:rPr>
      </w:pPr>
      <w:r w:rsidRPr="00DF3B95">
        <w:rPr>
          <w:rFonts w:ascii="Times New Roman" w:hAnsi="Times New Roman"/>
          <w:sz w:val="28"/>
          <w:szCs w:val="28"/>
        </w:rPr>
        <w:t xml:space="preserve"> розвиток освітнього середовища через впровадження в практику роботи шкіл інноваційних технологій, що розширюють можливості розвитку особистості;</w:t>
      </w:r>
    </w:p>
    <w:p w:rsidR="00DF3B95" w:rsidRPr="00DF3B95" w:rsidRDefault="00DF3B95" w:rsidP="00DF3B95">
      <w:pPr>
        <w:pStyle w:val="a5"/>
        <w:numPr>
          <w:ilvl w:val="0"/>
          <w:numId w:val="28"/>
        </w:numPr>
        <w:spacing w:after="0"/>
        <w:jc w:val="both"/>
        <w:rPr>
          <w:rFonts w:ascii="Times New Roman" w:hAnsi="Times New Roman"/>
          <w:sz w:val="28"/>
          <w:szCs w:val="28"/>
        </w:rPr>
      </w:pPr>
      <w:r w:rsidRPr="00DF3B95">
        <w:rPr>
          <w:rFonts w:ascii="Times New Roman" w:hAnsi="Times New Roman"/>
          <w:sz w:val="28"/>
          <w:szCs w:val="28"/>
        </w:rPr>
        <w:t xml:space="preserve"> удосконалення педагогічної майстерності педагогі</w:t>
      </w:r>
      <w:proofErr w:type="gramStart"/>
      <w:r w:rsidRPr="00DF3B95">
        <w:rPr>
          <w:rFonts w:ascii="Times New Roman" w:hAnsi="Times New Roman"/>
          <w:sz w:val="28"/>
          <w:szCs w:val="28"/>
        </w:rPr>
        <w:t>в</w:t>
      </w:r>
      <w:proofErr w:type="gramEnd"/>
      <w:r w:rsidRPr="00DF3B95">
        <w:rPr>
          <w:rFonts w:ascii="Times New Roman" w:hAnsi="Times New Roman"/>
          <w:sz w:val="28"/>
          <w:szCs w:val="28"/>
        </w:rPr>
        <w:t xml:space="preserve"> району, узагальнення та розповсюдження їх педагогічного досвіду;</w:t>
      </w:r>
    </w:p>
    <w:p w:rsidR="00DF3B95" w:rsidRPr="00DF3B95" w:rsidRDefault="00DF3B95" w:rsidP="00DF3B95">
      <w:pPr>
        <w:pStyle w:val="a5"/>
        <w:numPr>
          <w:ilvl w:val="0"/>
          <w:numId w:val="28"/>
        </w:numPr>
        <w:spacing w:after="0"/>
        <w:jc w:val="both"/>
        <w:rPr>
          <w:rFonts w:ascii="Times New Roman" w:hAnsi="Times New Roman"/>
          <w:sz w:val="28"/>
          <w:szCs w:val="28"/>
        </w:rPr>
      </w:pPr>
      <w:r w:rsidRPr="00DF3B95">
        <w:rPr>
          <w:rFonts w:ascii="Times New Roman" w:hAnsi="Times New Roman"/>
          <w:sz w:val="28"/>
          <w:szCs w:val="28"/>
        </w:rPr>
        <w:t xml:space="preserve">розвиток інтелектуальних, творчих здібностей школярів, участі їх </w:t>
      </w:r>
      <w:proofErr w:type="gramStart"/>
      <w:r w:rsidRPr="00DF3B95">
        <w:rPr>
          <w:rFonts w:ascii="Times New Roman" w:hAnsi="Times New Roman"/>
          <w:sz w:val="28"/>
          <w:szCs w:val="28"/>
        </w:rPr>
        <w:t>в ол</w:t>
      </w:r>
      <w:proofErr w:type="gramEnd"/>
      <w:r w:rsidRPr="00DF3B95">
        <w:rPr>
          <w:rFonts w:ascii="Times New Roman" w:hAnsi="Times New Roman"/>
          <w:sz w:val="28"/>
          <w:szCs w:val="28"/>
        </w:rPr>
        <w:t>імпіадах, конкурсах.</w:t>
      </w:r>
    </w:p>
    <w:p w:rsidR="00DF3B95" w:rsidRPr="00EE3278" w:rsidRDefault="00DF3B95" w:rsidP="00DF3B95">
      <w:pPr>
        <w:spacing w:after="0"/>
        <w:jc w:val="both"/>
        <w:rPr>
          <w:rFonts w:ascii="Times New Roman" w:hAnsi="Times New Roman"/>
          <w:sz w:val="28"/>
          <w:szCs w:val="28"/>
        </w:rPr>
      </w:pPr>
      <w:r w:rsidRPr="00EE3278">
        <w:rPr>
          <w:rFonts w:ascii="Times New Roman" w:hAnsi="Times New Roman"/>
          <w:sz w:val="28"/>
          <w:szCs w:val="28"/>
        </w:rPr>
        <w:t xml:space="preserve">                 Завдання методичної </w:t>
      </w:r>
      <w:r>
        <w:rPr>
          <w:rFonts w:ascii="Times New Roman" w:hAnsi="Times New Roman"/>
          <w:sz w:val="28"/>
          <w:szCs w:val="28"/>
          <w:lang w:val="uk-UA"/>
        </w:rPr>
        <w:t>служби</w:t>
      </w:r>
      <w:r w:rsidRPr="00EE3278">
        <w:rPr>
          <w:rFonts w:ascii="Times New Roman" w:hAnsi="Times New Roman"/>
          <w:sz w:val="28"/>
          <w:szCs w:val="28"/>
        </w:rPr>
        <w:t>:</w:t>
      </w:r>
    </w:p>
    <w:p w:rsidR="00DF3B95" w:rsidRPr="00DF3B95" w:rsidRDefault="00DF3B95" w:rsidP="00DF3B95">
      <w:pPr>
        <w:pStyle w:val="a5"/>
        <w:numPr>
          <w:ilvl w:val="0"/>
          <w:numId w:val="29"/>
        </w:numPr>
        <w:spacing w:after="0"/>
        <w:jc w:val="both"/>
        <w:rPr>
          <w:rFonts w:ascii="Times New Roman" w:hAnsi="Times New Roman"/>
          <w:sz w:val="28"/>
          <w:szCs w:val="28"/>
        </w:rPr>
      </w:pPr>
      <w:r w:rsidRPr="00DF3B95">
        <w:rPr>
          <w:rFonts w:ascii="Times New Roman" w:hAnsi="Times New Roman"/>
          <w:sz w:val="28"/>
          <w:szCs w:val="28"/>
        </w:rPr>
        <w:t>створення умов для розвитку професійної компетентності працівників освіти;</w:t>
      </w:r>
    </w:p>
    <w:p w:rsidR="00DF3B95" w:rsidRPr="00DF3B95" w:rsidRDefault="00DF3B95" w:rsidP="00DF3B95">
      <w:pPr>
        <w:pStyle w:val="a5"/>
        <w:numPr>
          <w:ilvl w:val="0"/>
          <w:numId w:val="29"/>
        </w:numPr>
        <w:spacing w:after="0"/>
        <w:jc w:val="both"/>
        <w:rPr>
          <w:rFonts w:ascii="Times New Roman" w:hAnsi="Times New Roman"/>
          <w:sz w:val="28"/>
          <w:szCs w:val="28"/>
        </w:rPr>
      </w:pPr>
      <w:r w:rsidRPr="00DF3B95">
        <w:rPr>
          <w:rFonts w:ascii="Times New Roman" w:hAnsi="Times New Roman"/>
          <w:sz w:val="28"/>
          <w:szCs w:val="28"/>
        </w:rPr>
        <w:t>задоволення інформаційних, навально-методичних, освітніх потреб педагогі</w:t>
      </w:r>
      <w:proofErr w:type="gramStart"/>
      <w:r w:rsidRPr="00DF3B95">
        <w:rPr>
          <w:rFonts w:ascii="Times New Roman" w:hAnsi="Times New Roman"/>
          <w:sz w:val="28"/>
          <w:szCs w:val="28"/>
        </w:rPr>
        <w:t>в</w:t>
      </w:r>
      <w:proofErr w:type="gramEnd"/>
      <w:r w:rsidRPr="00DF3B95">
        <w:rPr>
          <w:rFonts w:ascii="Times New Roman" w:hAnsi="Times New Roman"/>
          <w:sz w:val="28"/>
          <w:szCs w:val="28"/>
        </w:rPr>
        <w:t xml:space="preserve"> району.</w:t>
      </w:r>
    </w:p>
    <w:p w:rsidR="00DF3B95" w:rsidRPr="00EE3278" w:rsidRDefault="00454758" w:rsidP="00237C3B">
      <w:pPr>
        <w:spacing w:after="0"/>
        <w:ind w:firstLine="567"/>
        <w:jc w:val="both"/>
        <w:rPr>
          <w:rFonts w:ascii="Times New Roman" w:hAnsi="Times New Roman"/>
          <w:sz w:val="28"/>
          <w:szCs w:val="28"/>
        </w:rPr>
      </w:pPr>
      <w:r>
        <w:rPr>
          <w:rFonts w:ascii="Times New Roman" w:hAnsi="Times New Roman"/>
          <w:sz w:val="28"/>
          <w:szCs w:val="28"/>
          <w:lang w:val="uk-UA"/>
        </w:rPr>
        <w:lastRenderedPageBreak/>
        <w:t>Тому п</w:t>
      </w:r>
      <w:r w:rsidR="00DF3B95" w:rsidRPr="00EE3278">
        <w:rPr>
          <w:rFonts w:ascii="Times New Roman" w:hAnsi="Times New Roman"/>
          <w:sz w:val="28"/>
          <w:szCs w:val="28"/>
        </w:rPr>
        <w:t>ровідними аспектами роботи</w:t>
      </w:r>
      <w:r>
        <w:rPr>
          <w:rFonts w:ascii="Times New Roman" w:hAnsi="Times New Roman"/>
          <w:sz w:val="28"/>
          <w:szCs w:val="28"/>
          <w:lang w:val="uk-UA"/>
        </w:rPr>
        <w:t xml:space="preserve"> методиста з інформаційно-комунікативних технологій</w:t>
      </w:r>
      <w:r w:rsidR="00DF3B95" w:rsidRPr="00EE3278">
        <w:rPr>
          <w:rFonts w:ascii="Times New Roman" w:hAnsi="Times New Roman"/>
          <w:sz w:val="28"/>
          <w:szCs w:val="28"/>
        </w:rPr>
        <w:t xml:space="preserve"> є: аналітична, інформаційна, консультативна, організаційно-методична  діяльність</w:t>
      </w:r>
      <w:r>
        <w:rPr>
          <w:rFonts w:ascii="Times New Roman" w:hAnsi="Times New Roman"/>
          <w:sz w:val="28"/>
          <w:szCs w:val="28"/>
          <w:lang w:val="uk-UA"/>
        </w:rPr>
        <w:t>, що ґрунтується на</w:t>
      </w:r>
      <w:r w:rsidR="00DF3B95" w:rsidRPr="00EE3278">
        <w:rPr>
          <w:rFonts w:ascii="Times New Roman" w:hAnsi="Times New Roman"/>
          <w:sz w:val="28"/>
          <w:szCs w:val="28"/>
        </w:rPr>
        <w:t xml:space="preserve"> так</w:t>
      </w:r>
      <w:r>
        <w:rPr>
          <w:rFonts w:ascii="Times New Roman" w:hAnsi="Times New Roman"/>
          <w:sz w:val="28"/>
          <w:szCs w:val="28"/>
          <w:lang w:val="uk-UA"/>
        </w:rPr>
        <w:t>их</w:t>
      </w:r>
      <w:r w:rsidR="00DF3B95" w:rsidRPr="00EE3278">
        <w:rPr>
          <w:rFonts w:ascii="Times New Roman" w:hAnsi="Times New Roman"/>
          <w:sz w:val="28"/>
          <w:szCs w:val="28"/>
        </w:rPr>
        <w:t xml:space="preserve"> форм</w:t>
      </w:r>
      <w:r>
        <w:rPr>
          <w:rFonts w:ascii="Times New Roman" w:hAnsi="Times New Roman"/>
          <w:sz w:val="28"/>
          <w:szCs w:val="28"/>
          <w:lang w:val="uk-UA"/>
        </w:rPr>
        <w:t>ах</w:t>
      </w:r>
      <w:r w:rsidR="00DF3B95" w:rsidRPr="00EE3278">
        <w:rPr>
          <w:rFonts w:ascii="Times New Roman" w:hAnsi="Times New Roman"/>
          <w:sz w:val="28"/>
          <w:szCs w:val="28"/>
        </w:rPr>
        <w:t xml:space="preserve"> роботи, які сприяють підвищенню професійної компетентності вчителів:</w:t>
      </w:r>
    </w:p>
    <w:p w:rsidR="00DF3B95" w:rsidRPr="00454758" w:rsidRDefault="00DF3B95" w:rsidP="00454758">
      <w:pPr>
        <w:pStyle w:val="a5"/>
        <w:numPr>
          <w:ilvl w:val="3"/>
          <w:numId w:val="30"/>
        </w:numPr>
        <w:spacing w:after="0"/>
        <w:ind w:left="709" w:hanging="283"/>
        <w:jc w:val="both"/>
        <w:rPr>
          <w:rFonts w:ascii="Times New Roman" w:hAnsi="Times New Roman"/>
          <w:sz w:val="28"/>
          <w:szCs w:val="28"/>
        </w:rPr>
      </w:pPr>
      <w:r w:rsidRPr="00454758">
        <w:rPr>
          <w:rFonts w:ascii="Times New Roman" w:hAnsi="Times New Roman"/>
          <w:sz w:val="28"/>
          <w:szCs w:val="28"/>
        </w:rPr>
        <w:t>лекції, індивідуальні та семінарські заняття по проблемній темі та співбесіди;</w:t>
      </w:r>
    </w:p>
    <w:p w:rsidR="00DF3B95" w:rsidRPr="00454758" w:rsidRDefault="00DF3B95" w:rsidP="00454758">
      <w:pPr>
        <w:pStyle w:val="a5"/>
        <w:numPr>
          <w:ilvl w:val="0"/>
          <w:numId w:val="30"/>
        </w:numPr>
        <w:spacing w:after="0"/>
        <w:jc w:val="both"/>
        <w:rPr>
          <w:rFonts w:ascii="Times New Roman" w:hAnsi="Times New Roman"/>
          <w:sz w:val="28"/>
          <w:szCs w:val="28"/>
        </w:rPr>
      </w:pPr>
      <w:r w:rsidRPr="00454758">
        <w:rPr>
          <w:rFonts w:ascii="Times New Roman" w:hAnsi="Times New Roman"/>
          <w:sz w:val="28"/>
          <w:szCs w:val="28"/>
        </w:rPr>
        <w:t xml:space="preserve">круглі столи, семінари, конференції по обміну досвідом, «відкриті» уроки, майстер-класи, індивідуальні заняття </w:t>
      </w:r>
      <w:proofErr w:type="gramStart"/>
      <w:r w:rsidRPr="00454758">
        <w:rPr>
          <w:rFonts w:ascii="Times New Roman" w:hAnsi="Times New Roman"/>
          <w:sz w:val="28"/>
          <w:szCs w:val="28"/>
        </w:rPr>
        <w:t>в б</w:t>
      </w:r>
      <w:proofErr w:type="gramEnd"/>
      <w:r w:rsidRPr="00454758">
        <w:rPr>
          <w:rFonts w:ascii="Times New Roman" w:hAnsi="Times New Roman"/>
          <w:sz w:val="28"/>
          <w:szCs w:val="28"/>
        </w:rPr>
        <w:t>ібліотеках, робота з Інтернетом, публікації;</w:t>
      </w:r>
    </w:p>
    <w:p w:rsidR="00DF3B95" w:rsidRPr="00454758" w:rsidRDefault="00DF3B95" w:rsidP="00454758">
      <w:pPr>
        <w:pStyle w:val="a5"/>
        <w:numPr>
          <w:ilvl w:val="0"/>
          <w:numId w:val="30"/>
        </w:numPr>
        <w:spacing w:after="0"/>
        <w:jc w:val="both"/>
        <w:rPr>
          <w:rFonts w:ascii="Times New Roman" w:hAnsi="Times New Roman"/>
          <w:sz w:val="28"/>
          <w:szCs w:val="28"/>
        </w:rPr>
      </w:pPr>
      <w:r w:rsidRPr="00454758">
        <w:rPr>
          <w:rFonts w:ascii="Times New Roman" w:hAnsi="Times New Roman"/>
          <w:sz w:val="28"/>
          <w:szCs w:val="28"/>
        </w:rPr>
        <w:t>ділові ігри, рольові ігри, групові тренінги, практичні заняття, оволодіння методами саморозвитку, змагання ідей, парад знахідок, зустрічі з педагогами-новаторами;</w:t>
      </w:r>
    </w:p>
    <w:p w:rsidR="00DF3B95" w:rsidRPr="00454758" w:rsidRDefault="00DF3B95" w:rsidP="00454758">
      <w:pPr>
        <w:pStyle w:val="a5"/>
        <w:numPr>
          <w:ilvl w:val="0"/>
          <w:numId w:val="30"/>
        </w:numPr>
        <w:spacing w:after="0"/>
        <w:jc w:val="both"/>
        <w:rPr>
          <w:rFonts w:ascii="Times New Roman" w:hAnsi="Times New Roman"/>
          <w:sz w:val="28"/>
          <w:szCs w:val="28"/>
        </w:rPr>
      </w:pPr>
      <w:r w:rsidRPr="00454758">
        <w:rPr>
          <w:rFonts w:ascii="Times New Roman" w:hAnsi="Times New Roman"/>
          <w:sz w:val="28"/>
          <w:szCs w:val="28"/>
        </w:rPr>
        <w:t xml:space="preserve">створення необхідних умов: забезпечення літературою, можливість користуватися Інтернетом, моральне та матеріальне стимулювання, сприятливий психологічний мікроклімат в колективі, сприятливий режим роботи, надання можливостей знайомити зі своїм досвідом на </w:t>
      </w:r>
      <w:proofErr w:type="gramStart"/>
      <w:r w:rsidRPr="00454758">
        <w:rPr>
          <w:rFonts w:ascii="Times New Roman" w:hAnsi="Times New Roman"/>
          <w:sz w:val="28"/>
          <w:szCs w:val="28"/>
        </w:rPr>
        <w:t>р</w:t>
      </w:r>
      <w:proofErr w:type="gramEnd"/>
      <w:r w:rsidRPr="00454758">
        <w:rPr>
          <w:rFonts w:ascii="Times New Roman" w:hAnsi="Times New Roman"/>
          <w:sz w:val="28"/>
          <w:szCs w:val="28"/>
        </w:rPr>
        <w:t>ізних конференціях, в пресі.</w:t>
      </w:r>
    </w:p>
    <w:p w:rsidR="00454758" w:rsidRPr="00454758" w:rsidRDefault="00454758" w:rsidP="00454758">
      <w:pPr>
        <w:pStyle w:val="a5"/>
        <w:numPr>
          <w:ilvl w:val="0"/>
          <w:numId w:val="30"/>
        </w:numPr>
        <w:spacing w:after="0"/>
        <w:jc w:val="both"/>
        <w:rPr>
          <w:rFonts w:ascii="Times New Roman" w:hAnsi="Times New Roman"/>
          <w:sz w:val="28"/>
          <w:szCs w:val="28"/>
        </w:rPr>
      </w:pPr>
      <w:r>
        <w:rPr>
          <w:rFonts w:ascii="Times New Roman" w:hAnsi="Times New Roman"/>
          <w:sz w:val="28"/>
          <w:szCs w:val="28"/>
          <w:lang w:val="uk-UA"/>
        </w:rPr>
        <w:t>підготовка та випуск методичних бюлетенів, що несуть інформаційн</w:t>
      </w:r>
      <w:r w:rsidR="00237C3B">
        <w:rPr>
          <w:rFonts w:ascii="Times New Roman" w:hAnsi="Times New Roman"/>
          <w:sz w:val="28"/>
          <w:szCs w:val="28"/>
          <w:lang w:val="uk-UA"/>
        </w:rPr>
        <w:t>о-пропагандиську,</w:t>
      </w:r>
      <w:r>
        <w:rPr>
          <w:rFonts w:ascii="Times New Roman" w:hAnsi="Times New Roman"/>
          <w:sz w:val="28"/>
          <w:szCs w:val="28"/>
          <w:lang w:val="uk-UA"/>
        </w:rPr>
        <w:t xml:space="preserve"> консультативну</w:t>
      </w:r>
      <w:r w:rsidR="00237C3B">
        <w:rPr>
          <w:rFonts w:ascii="Times New Roman" w:hAnsi="Times New Roman"/>
          <w:sz w:val="28"/>
          <w:szCs w:val="28"/>
          <w:lang w:val="uk-UA"/>
        </w:rPr>
        <w:t xml:space="preserve"> та адаптивну (</w:t>
      </w:r>
      <w:r w:rsidR="00237C3B" w:rsidRPr="00EE3278">
        <w:rPr>
          <w:rFonts w:ascii="Times New Roman" w:hAnsi="Times New Roman"/>
          <w:sz w:val="28"/>
          <w:szCs w:val="28"/>
        </w:rPr>
        <w:t>надання методичної допомоги педагогічним кадрам</w:t>
      </w:r>
      <w:r w:rsidR="00237C3B">
        <w:rPr>
          <w:rFonts w:ascii="Times New Roman" w:hAnsi="Times New Roman"/>
          <w:sz w:val="28"/>
          <w:szCs w:val="28"/>
          <w:lang w:val="uk-UA"/>
        </w:rPr>
        <w:t>)</w:t>
      </w:r>
      <w:r>
        <w:rPr>
          <w:rFonts w:ascii="Times New Roman" w:hAnsi="Times New Roman"/>
          <w:sz w:val="28"/>
          <w:szCs w:val="28"/>
          <w:lang w:val="uk-UA"/>
        </w:rPr>
        <w:t xml:space="preserve"> функці</w:t>
      </w:r>
      <w:r w:rsidR="00237C3B">
        <w:rPr>
          <w:rFonts w:ascii="Times New Roman" w:hAnsi="Times New Roman"/>
          <w:sz w:val="28"/>
          <w:szCs w:val="28"/>
          <w:lang w:val="uk-UA"/>
        </w:rPr>
        <w:t xml:space="preserve">ї </w:t>
      </w:r>
      <w:r>
        <w:rPr>
          <w:rFonts w:ascii="Times New Roman" w:hAnsi="Times New Roman"/>
          <w:sz w:val="28"/>
          <w:szCs w:val="28"/>
          <w:lang w:val="uk-UA"/>
        </w:rPr>
        <w:t>в розрізі тих чи інших проблемних питань.</w:t>
      </w:r>
    </w:p>
    <w:p w:rsidR="00DF3B95" w:rsidRDefault="001B318C" w:rsidP="001B318C">
      <w:pPr>
        <w:spacing w:after="0"/>
        <w:ind w:firstLine="426"/>
        <w:jc w:val="both"/>
        <w:rPr>
          <w:rFonts w:ascii="Times New Roman" w:hAnsi="Times New Roman"/>
          <w:sz w:val="28"/>
          <w:szCs w:val="28"/>
          <w:lang w:val="uk-UA"/>
        </w:rPr>
      </w:pPr>
      <w:r>
        <w:rPr>
          <w:rFonts w:ascii="Times New Roman" w:hAnsi="Times New Roman"/>
          <w:sz w:val="28"/>
          <w:szCs w:val="28"/>
          <w:lang w:val="uk-UA"/>
        </w:rPr>
        <w:t>Методичні бюлетні в системі роботи з педагогічними кадрами дають можливість:</w:t>
      </w:r>
    </w:p>
    <w:p w:rsidR="00DF3B95" w:rsidRPr="001B318C" w:rsidRDefault="00DF3B95" w:rsidP="001B318C">
      <w:pPr>
        <w:autoSpaceDE w:val="0"/>
        <w:autoSpaceDN w:val="0"/>
        <w:adjustRightInd w:val="0"/>
        <w:spacing w:after="0" w:line="240" w:lineRule="auto"/>
        <w:jc w:val="both"/>
        <w:rPr>
          <w:rFonts w:ascii="Times New Roman" w:hAnsi="Times New Roman"/>
          <w:sz w:val="28"/>
          <w:szCs w:val="28"/>
          <w:lang w:val="uk-UA"/>
        </w:rPr>
      </w:pPr>
      <w:r w:rsidRPr="001B318C">
        <w:rPr>
          <w:rFonts w:ascii="Times New Roman" w:hAnsi="Times New Roman"/>
          <w:sz w:val="28"/>
          <w:szCs w:val="28"/>
          <w:lang w:val="uk-UA"/>
        </w:rPr>
        <w:t>1. Продовжувати роботу над впровадженням державних стандартів освіти,</w:t>
      </w:r>
      <w:r w:rsidR="001B318C">
        <w:rPr>
          <w:rFonts w:ascii="Times New Roman" w:hAnsi="Times New Roman"/>
          <w:sz w:val="28"/>
          <w:szCs w:val="28"/>
          <w:lang w:val="uk-UA"/>
        </w:rPr>
        <w:t xml:space="preserve"> </w:t>
      </w:r>
      <w:r w:rsidRPr="001B318C">
        <w:rPr>
          <w:rFonts w:ascii="Times New Roman" w:hAnsi="Times New Roman"/>
          <w:sz w:val="28"/>
          <w:szCs w:val="28"/>
          <w:lang w:val="uk-UA"/>
        </w:rPr>
        <w:t>інноваційних технологій навчання і виховання, комп’ютеризації й інформатизації</w:t>
      </w:r>
      <w:r w:rsidR="001B318C">
        <w:rPr>
          <w:rFonts w:ascii="Times New Roman" w:hAnsi="Times New Roman"/>
          <w:sz w:val="28"/>
          <w:szCs w:val="28"/>
          <w:lang w:val="uk-UA"/>
        </w:rPr>
        <w:t xml:space="preserve"> </w:t>
      </w:r>
      <w:r w:rsidRPr="001B318C">
        <w:rPr>
          <w:rFonts w:ascii="Times New Roman" w:hAnsi="Times New Roman"/>
          <w:sz w:val="28"/>
          <w:szCs w:val="28"/>
          <w:lang w:val="uk-UA"/>
        </w:rPr>
        <w:t>навчально-виховного процесу, реалізації концепції національного та</w:t>
      </w:r>
      <w:r w:rsidR="001B318C">
        <w:rPr>
          <w:rFonts w:ascii="Times New Roman" w:hAnsi="Times New Roman"/>
          <w:sz w:val="28"/>
          <w:szCs w:val="28"/>
          <w:lang w:val="uk-UA"/>
        </w:rPr>
        <w:t xml:space="preserve"> </w:t>
      </w:r>
      <w:r w:rsidRPr="001B318C">
        <w:rPr>
          <w:rFonts w:ascii="Times New Roman" w:hAnsi="Times New Roman"/>
          <w:sz w:val="28"/>
          <w:szCs w:val="28"/>
          <w:lang w:val="uk-UA"/>
        </w:rPr>
        <w:t>громадянського виховання.</w:t>
      </w:r>
    </w:p>
    <w:p w:rsidR="00DF3B95" w:rsidRPr="00EE3278" w:rsidRDefault="00DF3B95" w:rsidP="001B318C">
      <w:pPr>
        <w:autoSpaceDE w:val="0"/>
        <w:autoSpaceDN w:val="0"/>
        <w:adjustRightInd w:val="0"/>
        <w:spacing w:after="0" w:line="240" w:lineRule="auto"/>
        <w:jc w:val="both"/>
        <w:rPr>
          <w:rFonts w:ascii="Times New Roman" w:hAnsi="Times New Roman"/>
          <w:sz w:val="28"/>
          <w:szCs w:val="28"/>
        </w:rPr>
      </w:pPr>
      <w:r w:rsidRPr="001B318C">
        <w:rPr>
          <w:rFonts w:ascii="Times New Roman" w:hAnsi="Times New Roman"/>
          <w:sz w:val="28"/>
          <w:szCs w:val="28"/>
          <w:lang w:val="uk-UA"/>
        </w:rPr>
        <w:t>2. Удосконал</w:t>
      </w:r>
      <w:r w:rsidR="001B318C">
        <w:rPr>
          <w:rFonts w:ascii="Times New Roman" w:hAnsi="Times New Roman"/>
          <w:sz w:val="28"/>
          <w:szCs w:val="28"/>
          <w:lang w:val="uk-UA"/>
        </w:rPr>
        <w:t>ювати</w:t>
      </w:r>
      <w:r w:rsidRPr="001B318C">
        <w:rPr>
          <w:rFonts w:ascii="Times New Roman" w:hAnsi="Times New Roman"/>
          <w:sz w:val="28"/>
          <w:szCs w:val="28"/>
          <w:lang w:val="uk-UA"/>
        </w:rPr>
        <w:t xml:space="preserve"> зміст, форм</w:t>
      </w:r>
      <w:r w:rsidR="001B318C">
        <w:rPr>
          <w:rFonts w:ascii="Times New Roman" w:hAnsi="Times New Roman"/>
          <w:sz w:val="28"/>
          <w:szCs w:val="28"/>
          <w:lang w:val="uk-UA"/>
        </w:rPr>
        <w:t>у</w:t>
      </w:r>
      <w:r w:rsidRPr="001B318C">
        <w:rPr>
          <w:rFonts w:ascii="Times New Roman" w:hAnsi="Times New Roman"/>
          <w:sz w:val="28"/>
          <w:szCs w:val="28"/>
          <w:lang w:val="uk-UA"/>
        </w:rPr>
        <w:t xml:space="preserve"> і метод</w:t>
      </w:r>
      <w:r w:rsidR="001B318C">
        <w:rPr>
          <w:rFonts w:ascii="Times New Roman" w:hAnsi="Times New Roman"/>
          <w:sz w:val="28"/>
          <w:szCs w:val="28"/>
          <w:lang w:val="uk-UA"/>
        </w:rPr>
        <w:t>и</w:t>
      </w:r>
      <w:r w:rsidRPr="001B318C">
        <w:rPr>
          <w:rFonts w:ascii="Times New Roman" w:hAnsi="Times New Roman"/>
          <w:sz w:val="28"/>
          <w:szCs w:val="28"/>
          <w:lang w:val="uk-UA"/>
        </w:rPr>
        <w:t xml:space="preserve"> </w:t>
      </w:r>
      <w:r w:rsidR="001B318C">
        <w:rPr>
          <w:rFonts w:ascii="Times New Roman" w:hAnsi="Times New Roman"/>
          <w:sz w:val="28"/>
          <w:szCs w:val="28"/>
          <w:lang w:val="uk-UA"/>
        </w:rPr>
        <w:t xml:space="preserve">роботи з педагогічними кадрами,  </w:t>
      </w:r>
    </w:p>
    <w:p w:rsidR="00DF3B95" w:rsidRPr="001B318C" w:rsidRDefault="00DF3B95" w:rsidP="001B318C">
      <w:pPr>
        <w:autoSpaceDE w:val="0"/>
        <w:autoSpaceDN w:val="0"/>
        <w:adjustRightInd w:val="0"/>
        <w:spacing w:after="0" w:line="240" w:lineRule="auto"/>
        <w:jc w:val="both"/>
        <w:rPr>
          <w:rFonts w:ascii="Times New Roman" w:hAnsi="Times New Roman"/>
          <w:sz w:val="28"/>
          <w:szCs w:val="28"/>
          <w:lang w:val="uk-UA"/>
        </w:rPr>
      </w:pPr>
      <w:r w:rsidRPr="00EE3278">
        <w:rPr>
          <w:rFonts w:ascii="Times New Roman" w:hAnsi="Times New Roman"/>
          <w:sz w:val="28"/>
          <w:szCs w:val="28"/>
        </w:rPr>
        <w:t xml:space="preserve">3. </w:t>
      </w:r>
      <w:r w:rsidR="001B318C">
        <w:rPr>
          <w:rFonts w:ascii="Times New Roman" w:hAnsi="Times New Roman"/>
          <w:sz w:val="28"/>
          <w:szCs w:val="28"/>
          <w:lang w:val="uk-UA"/>
        </w:rPr>
        <w:t>Поліпшити о</w:t>
      </w:r>
      <w:r w:rsidRPr="00EE3278">
        <w:rPr>
          <w:rFonts w:ascii="Times New Roman" w:hAnsi="Times New Roman"/>
          <w:sz w:val="28"/>
          <w:szCs w:val="28"/>
        </w:rPr>
        <w:t xml:space="preserve">рганізаційно-методичне забезпечення розвитку </w:t>
      </w:r>
      <w:r w:rsidR="001B318C">
        <w:rPr>
          <w:rFonts w:ascii="Times New Roman" w:hAnsi="Times New Roman"/>
          <w:sz w:val="28"/>
          <w:szCs w:val="28"/>
          <w:lang w:val="uk-UA"/>
        </w:rPr>
        <w:t xml:space="preserve">освітнього середовища, </w:t>
      </w:r>
      <w:r w:rsidRPr="00EE3278">
        <w:rPr>
          <w:rFonts w:ascii="Times New Roman" w:hAnsi="Times New Roman"/>
          <w:sz w:val="28"/>
          <w:szCs w:val="28"/>
        </w:rPr>
        <w:t>сприя</w:t>
      </w:r>
      <w:r w:rsidR="001B318C">
        <w:rPr>
          <w:rFonts w:ascii="Times New Roman" w:hAnsi="Times New Roman"/>
          <w:sz w:val="28"/>
          <w:szCs w:val="28"/>
          <w:lang w:val="uk-UA"/>
        </w:rPr>
        <w:t>ти</w:t>
      </w:r>
      <w:r w:rsidRPr="00EE3278">
        <w:rPr>
          <w:rFonts w:ascii="Times New Roman" w:hAnsi="Times New Roman"/>
          <w:sz w:val="28"/>
          <w:szCs w:val="28"/>
        </w:rPr>
        <w:t xml:space="preserve"> розвитку педагогічної творчості, експериментально-дослідницькій роботі,</w:t>
      </w:r>
      <w:r w:rsidR="001B318C">
        <w:rPr>
          <w:rFonts w:ascii="Times New Roman" w:hAnsi="Times New Roman"/>
          <w:sz w:val="28"/>
          <w:szCs w:val="28"/>
          <w:lang w:val="uk-UA"/>
        </w:rPr>
        <w:t xml:space="preserve"> </w:t>
      </w:r>
      <w:r w:rsidRPr="00EE3278">
        <w:rPr>
          <w:rFonts w:ascii="Times New Roman" w:hAnsi="Times New Roman"/>
          <w:sz w:val="28"/>
          <w:szCs w:val="28"/>
        </w:rPr>
        <w:t>впровадж</w:t>
      </w:r>
      <w:r w:rsidR="001B318C">
        <w:rPr>
          <w:rFonts w:ascii="Times New Roman" w:hAnsi="Times New Roman"/>
          <w:sz w:val="28"/>
          <w:szCs w:val="28"/>
          <w:lang w:val="uk-UA"/>
        </w:rPr>
        <w:t>увати в навчальний процес інноваційні та інформаційно-комунікативні технології.</w:t>
      </w:r>
    </w:p>
    <w:p w:rsidR="00DF3B95" w:rsidRPr="001B318C" w:rsidRDefault="0054419D" w:rsidP="00DF3B95">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F3B95" w:rsidRPr="001B318C">
        <w:rPr>
          <w:rFonts w:ascii="Times New Roman" w:hAnsi="Times New Roman"/>
          <w:sz w:val="28"/>
          <w:szCs w:val="28"/>
          <w:lang w:val="uk-UA"/>
        </w:rPr>
        <w:t>. Забезпечити оптимальне поєднання основних форм підвищення</w:t>
      </w:r>
      <w:r w:rsidR="001B318C">
        <w:rPr>
          <w:rFonts w:ascii="Times New Roman" w:hAnsi="Times New Roman"/>
          <w:sz w:val="28"/>
          <w:szCs w:val="28"/>
          <w:lang w:val="uk-UA"/>
        </w:rPr>
        <w:t xml:space="preserve"> </w:t>
      </w:r>
      <w:r w:rsidR="00DF3B95" w:rsidRPr="001B318C">
        <w:rPr>
          <w:rFonts w:ascii="Times New Roman" w:hAnsi="Times New Roman"/>
          <w:sz w:val="28"/>
          <w:szCs w:val="28"/>
          <w:lang w:val="uk-UA"/>
        </w:rPr>
        <w:t>кваліфікації педагогічних кадрів</w:t>
      </w:r>
      <w:r w:rsidR="001B318C">
        <w:rPr>
          <w:rFonts w:ascii="Times New Roman" w:hAnsi="Times New Roman"/>
          <w:sz w:val="28"/>
          <w:szCs w:val="28"/>
          <w:lang w:val="uk-UA"/>
        </w:rPr>
        <w:t xml:space="preserve"> (</w:t>
      </w:r>
      <w:r w:rsidR="00DF3B95" w:rsidRPr="001B318C">
        <w:rPr>
          <w:rFonts w:ascii="Times New Roman" w:hAnsi="Times New Roman"/>
          <w:sz w:val="28"/>
          <w:szCs w:val="28"/>
          <w:lang w:val="uk-UA"/>
        </w:rPr>
        <w:t xml:space="preserve"> курсів, стажування</w:t>
      </w:r>
      <w:r w:rsidR="001B318C">
        <w:rPr>
          <w:rFonts w:ascii="Times New Roman" w:hAnsi="Times New Roman"/>
          <w:sz w:val="28"/>
          <w:szCs w:val="28"/>
          <w:lang w:val="uk-UA"/>
        </w:rPr>
        <w:t>) з</w:t>
      </w:r>
      <w:r w:rsidR="00DF3B95" w:rsidRPr="001B318C">
        <w:rPr>
          <w:rFonts w:ascii="Times New Roman" w:hAnsi="Times New Roman"/>
          <w:sz w:val="28"/>
          <w:szCs w:val="28"/>
          <w:lang w:val="uk-UA"/>
        </w:rPr>
        <w:t xml:space="preserve"> самоосвіт</w:t>
      </w:r>
      <w:r w:rsidR="001B318C">
        <w:rPr>
          <w:rFonts w:ascii="Times New Roman" w:hAnsi="Times New Roman"/>
          <w:sz w:val="28"/>
          <w:szCs w:val="28"/>
          <w:lang w:val="uk-UA"/>
        </w:rPr>
        <w:t>ою</w:t>
      </w:r>
      <w:r w:rsidR="00DF3B95" w:rsidRPr="001B318C">
        <w:rPr>
          <w:rFonts w:ascii="Times New Roman" w:hAnsi="Times New Roman"/>
          <w:sz w:val="28"/>
          <w:szCs w:val="28"/>
          <w:lang w:val="uk-UA"/>
        </w:rPr>
        <w:t>, орієнтуючись на</w:t>
      </w:r>
      <w:r w:rsidR="001B318C">
        <w:rPr>
          <w:rFonts w:ascii="Times New Roman" w:hAnsi="Times New Roman"/>
          <w:sz w:val="28"/>
          <w:szCs w:val="28"/>
          <w:lang w:val="uk-UA"/>
        </w:rPr>
        <w:t xml:space="preserve"> </w:t>
      </w:r>
      <w:r w:rsidR="00DF3B95" w:rsidRPr="001B318C">
        <w:rPr>
          <w:rFonts w:ascii="Times New Roman" w:hAnsi="Times New Roman"/>
          <w:sz w:val="28"/>
          <w:szCs w:val="28"/>
          <w:lang w:val="uk-UA"/>
        </w:rPr>
        <w:t>поетапний розвиток педагогічної майстерності</w:t>
      </w:r>
      <w:r w:rsidR="001B318C">
        <w:rPr>
          <w:rFonts w:ascii="Times New Roman" w:hAnsi="Times New Roman"/>
          <w:sz w:val="28"/>
          <w:szCs w:val="28"/>
          <w:lang w:val="uk-UA"/>
        </w:rPr>
        <w:t>,</w:t>
      </w:r>
      <w:r w:rsidR="00DF3B95" w:rsidRPr="001B318C">
        <w:rPr>
          <w:rFonts w:ascii="Times New Roman" w:hAnsi="Times New Roman"/>
          <w:sz w:val="28"/>
          <w:szCs w:val="28"/>
          <w:lang w:val="uk-UA"/>
        </w:rPr>
        <w:t xml:space="preserve"> формування готовності до</w:t>
      </w:r>
      <w:r w:rsidR="001B318C">
        <w:rPr>
          <w:rFonts w:ascii="Times New Roman" w:hAnsi="Times New Roman"/>
          <w:sz w:val="28"/>
          <w:szCs w:val="28"/>
          <w:lang w:val="uk-UA"/>
        </w:rPr>
        <w:t xml:space="preserve"> </w:t>
      </w:r>
      <w:r w:rsidR="00DF3B95" w:rsidRPr="001B318C">
        <w:rPr>
          <w:rFonts w:ascii="Times New Roman" w:hAnsi="Times New Roman"/>
          <w:sz w:val="28"/>
          <w:szCs w:val="28"/>
          <w:lang w:val="uk-UA"/>
        </w:rPr>
        <w:t>постійного професійного самовдосконалення</w:t>
      </w:r>
      <w:r w:rsidR="001B318C">
        <w:rPr>
          <w:rFonts w:ascii="Times New Roman" w:hAnsi="Times New Roman"/>
          <w:sz w:val="28"/>
          <w:szCs w:val="28"/>
          <w:lang w:val="uk-UA"/>
        </w:rPr>
        <w:t>, підготовку</w:t>
      </w:r>
      <w:r w:rsidR="00DF3B95" w:rsidRPr="001B318C">
        <w:rPr>
          <w:rFonts w:ascii="Times New Roman" w:hAnsi="Times New Roman"/>
          <w:sz w:val="28"/>
          <w:szCs w:val="28"/>
          <w:lang w:val="uk-UA"/>
        </w:rPr>
        <w:t xml:space="preserve"> до атестації педагогічних</w:t>
      </w:r>
      <w:r w:rsidR="001B318C">
        <w:rPr>
          <w:rFonts w:ascii="Times New Roman" w:hAnsi="Times New Roman"/>
          <w:sz w:val="28"/>
          <w:szCs w:val="28"/>
          <w:lang w:val="uk-UA"/>
        </w:rPr>
        <w:t xml:space="preserve"> </w:t>
      </w:r>
      <w:r w:rsidR="00DF3B95" w:rsidRPr="001B318C">
        <w:rPr>
          <w:rFonts w:ascii="Times New Roman" w:hAnsi="Times New Roman"/>
          <w:sz w:val="28"/>
          <w:szCs w:val="28"/>
          <w:lang w:val="uk-UA"/>
        </w:rPr>
        <w:t>працівників</w:t>
      </w:r>
      <w:r w:rsidR="001B318C">
        <w:rPr>
          <w:rFonts w:ascii="Times New Roman" w:hAnsi="Times New Roman"/>
          <w:sz w:val="28"/>
          <w:szCs w:val="28"/>
          <w:lang w:val="uk-UA"/>
        </w:rPr>
        <w:t>.</w:t>
      </w:r>
    </w:p>
    <w:p w:rsidR="00DF3B95" w:rsidRPr="0054419D" w:rsidRDefault="0054419D" w:rsidP="00DF3B95">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DF3B95" w:rsidRPr="0054419D">
        <w:rPr>
          <w:rFonts w:ascii="Times New Roman" w:hAnsi="Times New Roman"/>
          <w:sz w:val="28"/>
          <w:szCs w:val="28"/>
          <w:lang w:val="uk-UA"/>
        </w:rPr>
        <w:t xml:space="preserve">. </w:t>
      </w:r>
      <w:r>
        <w:rPr>
          <w:rFonts w:ascii="Times New Roman" w:hAnsi="Times New Roman"/>
          <w:sz w:val="28"/>
          <w:szCs w:val="28"/>
          <w:lang w:val="uk-UA"/>
        </w:rPr>
        <w:t>Вдосконалити і</w:t>
      </w:r>
      <w:r w:rsidR="00DF3B95" w:rsidRPr="0054419D">
        <w:rPr>
          <w:rFonts w:ascii="Times New Roman" w:hAnsi="Times New Roman"/>
          <w:sz w:val="28"/>
          <w:szCs w:val="28"/>
          <w:lang w:val="uk-UA"/>
        </w:rPr>
        <w:t>нформаційне забезпечення педагогічних працівників, з проблем освіти,</w:t>
      </w:r>
      <w:r>
        <w:rPr>
          <w:rFonts w:ascii="Times New Roman" w:hAnsi="Times New Roman"/>
          <w:sz w:val="28"/>
          <w:szCs w:val="28"/>
          <w:lang w:val="uk-UA"/>
        </w:rPr>
        <w:t xml:space="preserve"> </w:t>
      </w:r>
      <w:r w:rsidR="00DF3B95" w:rsidRPr="0054419D">
        <w:rPr>
          <w:rFonts w:ascii="Times New Roman" w:hAnsi="Times New Roman"/>
          <w:sz w:val="28"/>
          <w:szCs w:val="28"/>
          <w:lang w:val="uk-UA"/>
        </w:rPr>
        <w:t>педагогіки, психології, інформування про досягнення науки і техніки, передового</w:t>
      </w:r>
      <w:r>
        <w:rPr>
          <w:rFonts w:ascii="Times New Roman" w:hAnsi="Times New Roman"/>
          <w:sz w:val="28"/>
          <w:szCs w:val="28"/>
          <w:lang w:val="uk-UA"/>
        </w:rPr>
        <w:t xml:space="preserve"> </w:t>
      </w:r>
      <w:r w:rsidR="00DF3B95" w:rsidRPr="0054419D">
        <w:rPr>
          <w:rFonts w:ascii="Times New Roman" w:hAnsi="Times New Roman"/>
          <w:sz w:val="28"/>
          <w:szCs w:val="28"/>
          <w:lang w:val="uk-UA"/>
        </w:rPr>
        <w:t>педагогічного досвіду.</w:t>
      </w:r>
    </w:p>
    <w:p w:rsidR="00B202E8" w:rsidRDefault="00B202E8" w:rsidP="00DF3B95">
      <w:pPr>
        <w:autoSpaceDE w:val="0"/>
        <w:autoSpaceDN w:val="0"/>
        <w:adjustRightInd w:val="0"/>
        <w:spacing w:after="0" w:line="240" w:lineRule="auto"/>
        <w:jc w:val="both"/>
        <w:rPr>
          <w:rFonts w:ascii="Times New Roman" w:hAnsi="Times New Roman"/>
          <w:b/>
          <w:bCs/>
          <w:sz w:val="28"/>
          <w:szCs w:val="28"/>
          <w:lang w:val="uk-UA"/>
        </w:rPr>
      </w:pPr>
    </w:p>
    <w:p w:rsidR="00DF3B95" w:rsidRPr="00DF3B95" w:rsidRDefault="00DF3B95" w:rsidP="00DF3B95">
      <w:pPr>
        <w:autoSpaceDE w:val="0"/>
        <w:autoSpaceDN w:val="0"/>
        <w:adjustRightInd w:val="0"/>
        <w:spacing w:after="0" w:line="240" w:lineRule="auto"/>
        <w:jc w:val="both"/>
        <w:rPr>
          <w:rFonts w:ascii="Times New Roman" w:hAnsi="Times New Roman"/>
          <w:b/>
          <w:bCs/>
          <w:sz w:val="28"/>
          <w:szCs w:val="28"/>
        </w:rPr>
      </w:pPr>
      <w:r w:rsidRPr="00EE3278">
        <w:rPr>
          <w:rFonts w:ascii="Times New Roman" w:hAnsi="Times New Roman"/>
          <w:b/>
          <w:bCs/>
          <w:sz w:val="28"/>
          <w:szCs w:val="28"/>
        </w:rPr>
        <w:lastRenderedPageBreak/>
        <w:t>Організація</w:t>
      </w:r>
      <w:r w:rsidRPr="00DF3B95">
        <w:rPr>
          <w:rFonts w:ascii="Times New Roman" w:hAnsi="Times New Roman"/>
          <w:b/>
          <w:bCs/>
          <w:sz w:val="28"/>
          <w:szCs w:val="28"/>
        </w:rPr>
        <w:t xml:space="preserve"> </w:t>
      </w:r>
      <w:r w:rsidRPr="00EE3278">
        <w:rPr>
          <w:rFonts w:ascii="Times New Roman" w:hAnsi="Times New Roman"/>
          <w:b/>
          <w:bCs/>
          <w:sz w:val="28"/>
          <w:szCs w:val="28"/>
        </w:rPr>
        <w:t>та</w:t>
      </w:r>
      <w:r w:rsidRPr="00DF3B95">
        <w:rPr>
          <w:rFonts w:ascii="Times New Roman" w:hAnsi="Times New Roman"/>
          <w:b/>
          <w:bCs/>
          <w:sz w:val="28"/>
          <w:szCs w:val="28"/>
        </w:rPr>
        <w:t xml:space="preserve"> </w:t>
      </w:r>
      <w:r w:rsidRPr="00EE3278">
        <w:rPr>
          <w:rFonts w:ascii="Times New Roman" w:hAnsi="Times New Roman"/>
          <w:b/>
          <w:bCs/>
          <w:sz w:val="28"/>
          <w:szCs w:val="28"/>
        </w:rPr>
        <w:t>планування</w:t>
      </w:r>
      <w:r w:rsidRPr="00DF3B95">
        <w:rPr>
          <w:rFonts w:ascii="Times New Roman" w:hAnsi="Times New Roman"/>
          <w:b/>
          <w:bCs/>
          <w:sz w:val="28"/>
          <w:szCs w:val="28"/>
        </w:rPr>
        <w:t xml:space="preserve"> </w:t>
      </w:r>
      <w:r w:rsidRPr="00EE3278">
        <w:rPr>
          <w:rFonts w:ascii="Times New Roman" w:hAnsi="Times New Roman"/>
          <w:b/>
          <w:bCs/>
          <w:sz w:val="28"/>
          <w:szCs w:val="28"/>
        </w:rPr>
        <w:t>методичної</w:t>
      </w:r>
      <w:r w:rsidRPr="00DF3B95">
        <w:rPr>
          <w:rFonts w:ascii="Times New Roman" w:hAnsi="Times New Roman"/>
          <w:b/>
          <w:bCs/>
          <w:sz w:val="28"/>
          <w:szCs w:val="28"/>
        </w:rPr>
        <w:t xml:space="preserve"> </w:t>
      </w:r>
      <w:r w:rsidRPr="00EE3278">
        <w:rPr>
          <w:rFonts w:ascii="Times New Roman" w:hAnsi="Times New Roman"/>
          <w:b/>
          <w:bCs/>
          <w:sz w:val="28"/>
          <w:szCs w:val="28"/>
        </w:rPr>
        <w:t>роботи</w:t>
      </w:r>
    </w:p>
    <w:p w:rsidR="00DF3B95" w:rsidRPr="00DF3B95"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Загальну</w:t>
      </w:r>
      <w:r w:rsidRPr="00DF3B95">
        <w:rPr>
          <w:rFonts w:ascii="Times New Roman" w:hAnsi="Times New Roman"/>
          <w:sz w:val="28"/>
          <w:szCs w:val="28"/>
        </w:rPr>
        <w:t xml:space="preserve"> </w:t>
      </w:r>
      <w:r w:rsidRPr="00EE3278">
        <w:rPr>
          <w:rFonts w:ascii="Times New Roman" w:hAnsi="Times New Roman"/>
          <w:sz w:val="28"/>
          <w:szCs w:val="28"/>
        </w:rPr>
        <w:t>організацію</w:t>
      </w:r>
      <w:r w:rsidRPr="00DF3B95">
        <w:rPr>
          <w:rFonts w:ascii="Times New Roman" w:hAnsi="Times New Roman"/>
          <w:sz w:val="28"/>
          <w:szCs w:val="28"/>
        </w:rPr>
        <w:t xml:space="preserve"> </w:t>
      </w:r>
      <w:r w:rsidRPr="00EE3278">
        <w:rPr>
          <w:rFonts w:ascii="Times New Roman" w:hAnsi="Times New Roman"/>
          <w:sz w:val="28"/>
          <w:szCs w:val="28"/>
        </w:rPr>
        <w:t>методичної</w:t>
      </w:r>
      <w:r w:rsidRPr="00DF3B95">
        <w:rPr>
          <w:rFonts w:ascii="Times New Roman" w:hAnsi="Times New Roman"/>
          <w:sz w:val="28"/>
          <w:szCs w:val="28"/>
        </w:rPr>
        <w:t xml:space="preserve"> </w:t>
      </w:r>
      <w:r w:rsidRPr="00EE3278">
        <w:rPr>
          <w:rFonts w:ascii="Times New Roman" w:hAnsi="Times New Roman"/>
          <w:sz w:val="28"/>
          <w:szCs w:val="28"/>
        </w:rPr>
        <w:t>роботи</w:t>
      </w:r>
      <w:r w:rsidRPr="00DF3B95">
        <w:rPr>
          <w:rFonts w:ascii="Times New Roman" w:hAnsi="Times New Roman"/>
          <w:sz w:val="28"/>
          <w:szCs w:val="28"/>
        </w:rPr>
        <w:t xml:space="preserve"> </w:t>
      </w:r>
      <w:proofErr w:type="gramStart"/>
      <w:r w:rsidRPr="00EE3278">
        <w:rPr>
          <w:rFonts w:ascii="Times New Roman" w:hAnsi="Times New Roman"/>
          <w:sz w:val="28"/>
          <w:szCs w:val="28"/>
        </w:rPr>
        <w:t>в</w:t>
      </w:r>
      <w:proofErr w:type="gramEnd"/>
      <w:r w:rsidRPr="00DF3B95">
        <w:rPr>
          <w:rFonts w:ascii="Times New Roman" w:hAnsi="Times New Roman"/>
          <w:sz w:val="28"/>
          <w:szCs w:val="28"/>
        </w:rPr>
        <w:t xml:space="preserve"> </w:t>
      </w:r>
      <w:r w:rsidRPr="00EE3278">
        <w:rPr>
          <w:rFonts w:ascii="Times New Roman" w:hAnsi="Times New Roman"/>
          <w:sz w:val="28"/>
          <w:szCs w:val="28"/>
        </w:rPr>
        <w:t>Педагогічному</w:t>
      </w:r>
      <w:r w:rsidRPr="00DF3B95">
        <w:rPr>
          <w:rFonts w:ascii="Times New Roman" w:hAnsi="Times New Roman"/>
          <w:sz w:val="28"/>
          <w:szCs w:val="28"/>
        </w:rPr>
        <w:t xml:space="preserve"> </w:t>
      </w:r>
      <w:r w:rsidRPr="00EE3278">
        <w:rPr>
          <w:rFonts w:ascii="Times New Roman" w:hAnsi="Times New Roman"/>
          <w:sz w:val="28"/>
          <w:szCs w:val="28"/>
        </w:rPr>
        <w:t>ліцеї</w:t>
      </w:r>
      <w:r w:rsidRPr="00DF3B95">
        <w:rPr>
          <w:rFonts w:ascii="Times New Roman" w:hAnsi="Times New Roman"/>
          <w:sz w:val="28"/>
          <w:szCs w:val="28"/>
        </w:rPr>
        <w:t xml:space="preserve"> </w:t>
      </w:r>
      <w:r w:rsidRPr="00EE3278">
        <w:rPr>
          <w:rFonts w:ascii="Times New Roman" w:hAnsi="Times New Roman"/>
          <w:sz w:val="28"/>
          <w:szCs w:val="28"/>
        </w:rPr>
        <w:t>здійснює</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директор. Безпосереднім організатором методичної роботи з педагогічними</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працівниками є заступник директора з навчально-методичної роботи в межах своїх</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посадових обов’язків.</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В організації методичної роботи та її планування враховуються актуальні</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завдання розвитку системи загальної середньої освіти, задачі Педагогічного ліцею.</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Планування методичної роботи – це система заходів, що забезпечує її</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безперервність, впорядкованість, визначеність, відповідність потребам навчально-</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виховного процесу та особистим запитам педагогічних працівникі</w:t>
      </w:r>
      <w:proofErr w:type="gramStart"/>
      <w:r w:rsidRPr="00EE3278">
        <w:rPr>
          <w:rFonts w:ascii="Times New Roman" w:hAnsi="Times New Roman"/>
          <w:sz w:val="28"/>
          <w:szCs w:val="28"/>
        </w:rPr>
        <w:t>в</w:t>
      </w:r>
      <w:proofErr w:type="gramEnd"/>
      <w:r w:rsidRPr="00EE3278">
        <w:rPr>
          <w:rFonts w:ascii="Times New Roman" w:hAnsi="Times New Roman"/>
          <w:sz w:val="28"/>
          <w:szCs w:val="28"/>
        </w:rPr>
        <w:t>.</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Реалізація програмних цілей Ліцею сприяє робота за єдиною науково-методичною</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проблемою.</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 xml:space="preserve">Методична робота на </w:t>
      </w:r>
      <w:proofErr w:type="gramStart"/>
      <w:r w:rsidRPr="00EE3278">
        <w:rPr>
          <w:rFonts w:ascii="Times New Roman" w:hAnsi="Times New Roman"/>
          <w:sz w:val="28"/>
          <w:szCs w:val="28"/>
        </w:rPr>
        <w:t>р</w:t>
      </w:r>
      <w:proofErr w:type="gramEnd"/>
      <w:r w:rsidRPr="00EE3278">
        <w:rPr>
          <w:rFonts w:ascii="Times New Roman" w:hAnsi="Times New Roman"/>
          <w:sz w:val="28"/>
          <w:szCs w:val="28"/>
        </w:rPr>
        <w:t>ік планується на підставі аналізу діяльності</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 xml:space="preserve">педагогічного колективу у вигляді самостійного розділу </w:t>
      </w:r>
      <w:proofErr w:type="gramStart"/>
      <w:r w:rsidRPr="00EE3278">
        <w:rPr>
          <w:rFonts w:ascii="Times New Roman" w:hAnsi="Times New Roman"/>
          <w:sz w:val="28"/>
          <w:szCs w:val="28"/>
        </w:rPr>
        <w:t>р</w:t>
      </w:r>
      <w:proofErr w:type="gramEnd"/>
      <w:r w:rsidRPr="00EE3278">
        <w:rPr>
          <w:rFonts w:ascii="Times New Roman" w:hAnsi="Times New Roman"/>
          <w:sz w:val="28"/>
          <w:szCs w:val="28"/>
        </w:rPr>
        <w:t>ічного плану роботи</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Ліцею. План методичної роботи розробляється заступник директора з навчально-</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 xml:space="preserve">методичної роботи за участю директора, голів МО, обговорюється </w:t>
      </w:r>
      <w:proofErr w:type="gramStart"/>
      <w:r w:rsidRPr="00EE3278">
        <w:rPr>
          <w:rFonts w:ascii="Times New Roman" w:hAnsi="Times New Roman"/>
          <w:sz w:val="28"/>
          <w:szCs w:val="28"/>
        </w:rPr>
        <w:t>на</w:t>
      </w:r>
      <w:proofErr w:type="gramEnd"/>
      <w:r w:rsidRPr="00EE3278">
        <w:rPr>
          <w:rFonts w:ascii="Times New Roman" w:hAnsi="Times New Roman"/>
          <w:sz w:val="28"/>
          <w:szCs w:val="28"/>
        </w:rPr>
        <w:t xml:space="preserve"> педагогічній</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раді, затверджується директором Ліцею. Виконання плану методичної роботи</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узагальнюється у звіті, який заступник директора з навчально-методичної роботи</w:t>
      </w:r>
    </w:p>
    <w:p w:rsidR="00DF3B95" w:rsidRPr="00DF3B95" w:rsidRDefault="00DF3B95" w:rsidP="00DF3B95">
      <w:pPr>
        <w:spacing w:after="0"/>
        <w:jc w:val="both"/>
        <w:rPr>
          <w:rFonts w:ascii="Times New Roman" w:hAnsi="Times New Roman"/>
          <w:sz w:val="28"/>
          <w:szCs w:val="28"/>
        </w:rPr>
      </w:pPr>
      <w:r w:rsidRPr="00EE3278">
        <w:rPr>
          <w:rFonts w:ascii="Times New Roman" w:hAnsi="Times New Roman"/>
          <w:sz w:val="28"/>
          <w:szCs w:val="28"/>
        </w:rPr>
        <w:t>подає директору Ліцею.</w:t>
      </w:r>
    </w:p>
    <w:p w:rsidR="00DF3B95" w:rsidRPr="00EE3278" w:rsidRDefault="00DF3B95" w:rsidP="00DF3B95">
      <w:pPr>
        <w:autoSpaceDE w:val="0"/>
        <w:autoSpaceDN w:val="0"/>
        <w:adjustRightInd w:val="0"/>
        <w:spacing w:after="0" w:line="240" w:lineRule="auto"/>
        <w:jc w:val="both"/>
        <w:rPr>
          <w:rFonts w:ascii="Times New Roman" w:hAnsi="Times New Roman"/>
          <w:b/>
          <w:bCs/>
          <w:sz w:val="28"/>
          <w:szCs w:val="28"/>
        </w:rPr>
      </w:pPr>
      <w:r w:rsidRPr="00EE3278">
        <w:rPr>
          <w:rFonts w:ascii="Times New Roman" w:hAnsi="Times New Roman"/>
          <w:b/>
          <w:bCs/>
          <w:sz w:val="28"/>
          <w:szCs w:val="28"/>
        </w:rPr>
        <w:t>Методичний кабінет</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proofErr w:type="gramStart"/>
      <w:r w:rsidRPr="00EE3278">
        <w:rPr>
          <w:rFonts w:ascii="Times New Roman" w:hAnsi="Times New Roman"/>
          <w:sz w:val="28"/>
          <w:szCs w:val="28"/>
        </w:rPr>
        <w:t>З</w:t>
      </w:r>
      <w:proofErr w:type="gramEnd"/>
      <w:r w:rsidRPr="00EE3278">
        <w:rPr>
          <w:rFonts w:ascii="Times New Roman" w:hAnsi="Times New Roman"/>
          <w:sz w:val="28"/>
          <w:szCs w:val="28"/>
        </w:rPr>
        <w:t xml:space="preserve"> метою забезпечення належних умов для організації та проведення</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методичної роботи в Ліцеї функціонує методичний кабінет. Методичний кабінет є</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центром методичної роботи Ліцею, де зосереджуються інформаційні, навчально</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методичні, нормативні матеріали, матеріали кращого досвіду педагогічних</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працівників, зразки плануючої та звітної документації, дидактичних, наочних</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proofErr w:type="gramStart"/>
      <w:r w:rsidRPr="00EE3278">
        <w:rPr>
          <w:rFonts w:ascii="Times New Roman" w:hAnsi="Times New Roman"/>
          <w:sz w:val="28"/>
          <w:szCs w:val="28"/>
        </w:rPr>
        <w:t>матер</w:t>
      </w:r>
      <w:proofErr w:type="gramEnd"/>
      <w:r w:rsidRPr="00EE3278">
        <w:rPr>
          <w:rFonts w:ascii="Times New Roman" w:hAnsi="Times New Roman"/>
          <w:sz w:val="28"/>
          <w:szCs w:val="28"/>
        </w:rPr>
        <w:t>іалів тощо.</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Основними функціями методичного кабінету</w:t>
      </w:r>
      <w:proofErr w:type="gramStart"/>
      <w:r w:rsidRPr="00EE3278">
        <w:rPr>
          <w:rFonts w:ascii="Times New Roman" w:hAnsi="Times New Roman"/>
          <w:sz w:val="28"/>
          <w:szCs w:val="28"/>
        </w:rPr>
        <w:t xml:space="preserve"> є:</w:t>
      </w:r>
      <w:proofErr w:type="gramEnd"/>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eastAsia="Wingdings-Regular" w:hAnsi="Times New Roman"/>
          <w:sz w:val="28"/>
          <w:szCs w:val="28"/>
        </w:rPr>
        <w:t xml:space="preserve"> </w:t>
      </w:r>
      <w:r w:rsidRPr="00EE3278">
        <w:rPr>
          <w:rFonts w:ascii="Times New Roman" w:hAnsi="Times New Roman"/>
          <w:sz w:val="28"/>
          <w:szCs w:val="28"/>
        </w:rPr>
        <w:t xml:space="preserve">створення умов для </w:t>
      </w:r>
      <w:proofErr w:type="gramStart"/>
      <w:r w:rsidRPr="00EE3278">
        <w:rPr>
          <w:rFonts w:ascii="Times New Roman" w:hAnsi="Times New Roman"/>
          <w:sz w:val="28"/>
          <w:szCs w:val="28"/>
        </w:rPr>
        <w:t>п</w:t>
      </w:r>
      <w:proofErr w:type="gramEnd"/>
      <w:r w:rsidRPr="00EE3278">
        <w:rPr>
          <w:rFonts w:ascii="Times New Roman" w:hAnsi="Times New Roman"/>
          <w:sz w:val="28"/>
          <w:szCs w:val="28"/>
        </w:rPr>
        <w:t>ідготовки педагогічних працівників до навчальних</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занять і позаурочних заході</w:t>
      </w:r>
      <w:proofErr w:type="gramStart"/>
      <w:r w:rsidRPr="00EE3278">
        <w:rPr>
          <w:rFonts w:ascii="Times New Roman" w:hAnsi="Times New Roman"/>
          <w:sz w:val="28"/>
          <w:szCs w:val="28"/>
        </w:rPr>
        <w:t>в</w:t>
      </w:r>
      <w:proofErr w:type="gramEnd"/>
      <w:r w:rsidRPr="00EE3278">
        <w:rPr>
          <w:rFonts w:ascii="Times New Roman" w:hAnsi="Times New Roman"/>
          <w:sz w:val="28"/>
          <w:szCs w:val="28"/>
        </w:rPr>
        <w:t>;</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eastAsia="Wingdings-Regular" w:hAnsi="Times New Roman"/>
          <w:sz w:val="28"/>
          <w:szCs w:val="28"/>
        </w:rPr>
        <w:t xml:space="preserve"> </w:t>
      </w:r>
      <w:r w:rsidRPr="00EE3278">
        <w:rPr>
          <w:rFonts w:ascii="Times New Roman" w:hAnsi="Times New Roman"/>
          <w:sz w:val="28"/>
          <w:szCs w:val="28"/>
        </w:rPr>
        <w:t>проведення індивідуальних заході</w:t>
      </w:r>
      <w:proofErr w:type="gramStart"/>
      <w:r w:rsidRPr="00EE3278">
        <w:rPr>
          <w:rFonts w:ascii="Times New Roman" w:hAnsi="Times New Roman"/>
          <w:sz w:val="28"/>
          <w:szCs w:val="28"/>
        </w:rPr>
        <w:t>в</w:t>
      </w:r>
      <w:proofErr w:type="gramEnd"/>
      <w:r w:rsidRPr="00EE3278">
        <w:rPr>
          <w:rFonts w:ascii="Times New Roman" w:hAnsi="Times New Roman"/>
          <w:sz w:val="28"/>
          <w:szCs w:val="28"/>
        </w:rPr>
        <w:t xml:space="preserve"> та колективних форм методичної</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роботи педагогічними працівниками;</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eastAsia="Wingdings-Regular" w:hAnsi="Times New Roman"/>
          <w:sz w:val="28"/>
          <w:szCs w:val="28"/>
        </w:rPr>
        <w:t xml:space="preserve"> </w:t>
      </w:r>
      <w:r w:rsidRPr="00EE3278">
        <w:rPr>
          <w:rFonts w:ascii="Times New Roman" w:hAnsi="Times New Roman"/>
          <w:sz w:val="28"/>
          <w:szCs w:val="28"/>
        </w:rPr>
        <w:t xml:space="preserve">надання допомоги педагогічним працівникам Ліцею </w:t>
      </w:r>
      <w:proofErr w:type="gramStart"/>
      <w:r w:rsidRPr="00EE3278">
        <w:rPr>
          <w:rFonts w:ascii="Times New Roman" w:hAnsi="Times New Roman"/>
          <w:sz w:val="28"/>
          <w:szCs w:val="28"/>
        </w:rPr>
        <w:t>у</w:t>
      </w:r>
      <w:proofErr w:type="gramEnd"/>
      <w:r w:rsidRPr="00EE3278">
        <w:rPr>
          <w:rFonts w:ascii="Times New Roman" w:hAnsi="Times New Roman"/>
          <w:sz w:val="28"/>
          <w:szCs w:val="28"/>
        </w:rPr>
        <w:t xml:space="preserve"> роботі з самоосвіти,</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індивідуальній методичній роботі, експериментально-дослідницькій діяльності;</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eastAsia="Wingdings-Regular" w:hAnsi="Times New Roman"/>
          <w:sz w:val="28"/>
          <w:szCs w:val="28"/>
        </w:rPr>
        <w:t xml:space="preserve"> </w:t>
      </w:r>
      <w:r w:rsidRPr="00EE3278">
        <w:rPr>
          <w:rFonts w:ascii="Times New Roman" w:hAnsi="Times New Roman"/>
          <w:sz w:val="28"/>
          <w:szCs w:val="28"/>
        </w:rPr>
        <w:t>узагальнення, пропагування та поширення кращого педагогічного</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досвіду;</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eastAsia="Wingdings-Regular" w:hAnsi="Times New Roman"/>
          <w:sz w:val="28"/>
          <w:szCs w:val="28"/>
        </w:rPr>
        <w:t xml:space="preserve"> </w:t>
      </w:r>
      <w:r w:rsidRPr="00EE3278">
        <w:rPr>
          <w:rFonts w:ascii="Times New Roman" w:hAnsi="Times New Roman"/>
          <w:sz w:val="28"/>
          <w:szCs w:val="28"/>
        </w:rPr>
        <w:t>інформаційне забезпечення педагогічних працівників з проблем</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proofErr w:type="gramStart"/>
      <w:r w:rsidRPr="00EE3278">
        <w:rPr>
          <w:rFonts w:ascii="Times New Roman" w:hAnsi="Times New Roman"/>
          <w:sz w:val="28"/>
          <w:szCs w:val="28"/>
        </w:rPr>
        <w:t>проф</w:t>
      </w:r>
      <w:proofErr w:type="gramEnd"/>
      <w:r w:rsidRPr="00EE3278">
        <w:rPr>
          <w:rFonts w:ascii="Times New Roman" w:hAnsi="Times New Roman"/>
          <w:sz w:val="28"/>
          <w:szCs w:val="28"/>
        </w:rPr>
        <w:t>ільної освіти, педагогіки, психології, накопичення і систематизація</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lastRenderedPageBreak/>
        <w:t>методичної інформації.</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 xml:space="preserve">Робота методичного кабінету ведеться </w:t>
      </w:r>
      <w:proofErr w:type="gramStart"/>
      <w:r w:rsidRPr="00EE3278">
        <w:rPr>
          <w:rFonts w:ascii="Times New Roman" w:hAnsi="Times New Roman"/>
          <w:sz w:val="28"/>
          <w:szCs w:val="28"/>
        </w:rPr>
        <w:t>п</w:t>
      </w:r>
      <w:proofErr w:type="gramEnd"/>
      <w:r w:rsidRPr="00EE3278">
        <w:rPr>
          <w:rFonts w:ascii="Times New Roman" w:hAnsi="Times New Roman"/>
          <w:sz w:val="28"/>
          <w:szCs w:val="28"/>
        </w:rPr>
        <w:t>ід керівництвом заступника</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директора з навчально-методичної роботи і знаходить відображення в розділі</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 xml:space="preserve">«Методична робота і </w:t>
      </w:r>
      <w:proofErr w:type="gramStart"/>
      <w:r w:rsidRPr="00EE3278">
        <w:rPr>
          <w:rFonts w:ascii="Times New Roman" w:hAnsi="Times New Roman"/>
          <w:sz w:val="28"/>
          <w:szCs w:val="28"/>
        </w:rPr>
        <w:t>п</w:t>
      </w:r>
      <w:proofErr w:type="gramEnd"/>
      <w:r w:rsidRPr="00EE3278">
        <w:rPr>
          <w:rFonts w:ascii="Times New Roman" w:hAnsi="Times New Roman"/>
          <w:sz w:val="28"/>
          <w:szCs w:val="28"/>
        </w:rPr>
        <w:t>ідвищення кваліфікації» плану роботи Ліцею на рік.</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Діяльність методичного кабінету передбача</w:t>
      </w:r>
      <w:proofErr w:type="gramStart"/>
      <w:r w:rsidRPr="00EE3278">
        <w:rPr>
          <w:rFonts w:ascii="Times New Roman" w:hAnsi="Times New Roman"/>
          <w:sz w:val="28"/>
          <w:szCs w:val="28"/>
        </w:rPr>
        <w:t>є:</w:t>
      </w:r>
      <w:proofErr w:type="gramEnd"/>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eastAsia="Wingdings-Regular" w:hAnsi="Times New Roman"/>
          <w:sz w:val="28"/>
          <w:szCs w:val="28"/>
        </w:rPr>
        <w:t xml:space="preserve"> </w:t>
      </w:r>
      <w:r w:rsidRPr="00EE3278">
        <w:rPr>
          <w:rFonts w:ascii="Times New Roman" w:hAnsi="Times New Roman"/>
          <w:sz w:val="28"/>
          <w:szCs w:val="28"/>
        </w:rPr>
        <w:t xml:space="preserve">організацію заходів щодо </w:t>
      </w:r>
      <w:proofErr w:type="gramStart"/>
      <w:r w:rsidRPr="00EE3278">
        <w:rPr>
          <w:rFonts w:ascii="Times New Roman" w:hAnsi="Times New Roman"/>
          <w:sz w:val="28"/>
          <w:szCs w:val="28"/>
        </w:rPr>
        <w:t>п</w:t>
      </w:r>
      <w:proofErr w:type="gramEnd"/>
      <w:r w:rsidRPr="00EE3278">
        <w:rPr>
          <w:rFonts w:ascii="Times New Roman" w:hAnsi="Times New Roman"/>
          <w:sz w:val="28"/>
          <w:szCs w:val="28"/>
        </w:rPr>
        <w:t>ідвищення педагогічної майстерності</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педагогічних працівникі</w:t>
      </w:r>
      <w:proofErr w:type="gramStart"/>
      <w:r w:rsidRPr="00EE3278">
        <w:rPr>
          <w:rFonts w:ascii="Times New Roman" w:hAnsi="Times New Roman"/>
          <w:sz w:val="28"/>
          <w:szCs w:val="28"/>
        </w:rPr>
        <w:t>в</w:t>
      </w:r>
      <w:proofErr w:type="gramEnd"/>
      <w:r w:rsidRPr="00EE3278">
        <w:rPr>
          <w:rFonts w:ascii="Times New Roman" w:hAnsi="Times New Roman"/>
          <w:sz w:val="28"/>
          <w:szCs w:val="28"/>
        </w:rPr>
        <w:t xml:space="preserve"> (семінарів, лекцій тощо);</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eastAsia="Wingdings-Regular" w:hAnsi="Times New Roman"/>
          <w:sz w:val="28"/>
          <w:szCs w:val="28"/>
        </w:rPr>
        <w:t xml:space="preserve"> </w:t>
      </w:r>
      <w:r w:rsidRPr="00EE3278">
        <w:rPr>
          <w:rFonts w:ascii="Times New Roman" w:hAnsi="Times New Roman"/>
          <w:sz w:val="28"/>
          <w:szCs w:val="28"/>
        </w:rPr>
        <w:t>організацію педагогічних читань і науково-практичних конференцій;</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eastAsia="Wingdings-Regular" w:hAnsi="Times New Roman"/>
          <w:sz w:val="28"/>
          <w:szCs w:val="28"/>
        </w:rPr>
        <w:t xml:space="preserve"> </w:t>
      </w:r>
      <w:r w:rsidRPr="00EE3278">
        <w:rPr>
          <w:rFonts w:ascii="Times New Roman" w:hAnsi="Times New Roman"/>
          <w:sz w:val="28"/>
          <w:szCs w:val="28"/>
        </w:rPr>
        <w:t>організацію постійно діючих і тимчасових виставок з метою поширення</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proofErr w:type="gramStart"/>
      <w:r w:rsidRPr="00EE3278">
        <w:rPr>
          <w:rFonts w:ascii="Times New Roman" w:hAnsi="Times New Roman"/>
          <w:sz w:val="28"/>
          <w:szCs w:val="28"/>
        </w:rPr>
        <w:t>передового</w:t>
      </w:r>
      <w:proofErr w:type="gramEnd"/>
      <w:r w:rsidRPr="00EE3278">
        <w:rPr>
          <w:rFonts w:ascii="Times New Roman" w:hAnsi="Times New Roman"/>
          <w:sz w:val="28"/>
          <w:szCs w:val="28"/>
        </w:rPr>
        <w:t xml:space="preserve"> досвіду педагогічних працівників, пропагування результатів науково-</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proofErr w:type="gramStart"/>
      <w:r w:rsidRPr="00EE3278">
        <w:rPr>
          <w:rFonts w:ascii="Times New Roman" w:hAnsi="Times New Roman"/>
          <w:sz w:val="28"/>
          <w:szCs w:val="28"/>
        </w:rPr>
        <w:t>досл</w:t>
      </w:r>
      <w:proofErr w:type="gramEnd"/>
      <w:r w:rsidRPr="00EE3278">
        <w:rPr>
          <w:rFonts w:ascii="Times New Roman" w:hAnsi="Times New Roman"/>
          <w:sz w:val="28"/>
          <w:szCs w:val="28"/>
        </w:rPr>
        <w:t>ідницької діяльності, новинок науково-методичної літератури, досягнень</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педагогіки, психології, технології;</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eastAsia="Wingdings-Regular" w:hAnsi="Times New Roman"/>
          <w:sz w:val="28"/>
          <w:szCs w:val="28"/>
        </w:rPr>
        <w:t xml:space="preserve"> </w:t>
      </w:r>
      <w:r w:rsidRPr="00EE3278">
        <w:rPr>
          <w:rFonts w:ascii="Times New Roman" w:hAnsi="Times New Roman"/>
          <w:sz w:val="28"/>
          <w:szCs w:val="28"/>
        </w:rPr>
        <w:t>ознайомлення педагогічних праці</w:t>
      </w:r>
      <w:proofErr w:type="gramStart"/>
      <w:r w:rsidRPr="00EE3278">
        <w:rPr>
          <w:rFonts w:ascii="Times New Roman" w:hAnsi="Times New Roman"/>
          <w:sz w:val="28"/>
          <w:szCs w:val="28"/>
        </w:rPr>
        <w:t>вників з необхідною пер</w:t>
      </w:r>
      <w:proofErr w:type="gramEnd"/>
      <w:r w:rsidRPr="00EE3278">
        <w:rPr>
          <w:rFonts w:ascii="Times New Roman" w:hAnsi="Times New Roman"/>
          <w:sz w:val="28"/>
          <w:szCs w:val="28"/>
        </w:rPr>
        <w:t>іодичною,</w:t>
      </w:r>
    </w:p>
    <w:p w:rsidR="00DF3B95" w:rsidRPr="00EE3278" w:rsidRDefault="00DF3B95" w:rsidP="00DF3B95">
      <w:pPr>
        <w:autoSpaceDE w:val="0"/>
        <w:autoSpaceDN w:val="0"/>
        <w:adjustRightInd w:val="0"/>
        <w:spacing w:after="0" w:line="240" w:lineRule="auto"/>
        <w:jc w:val="both"/>
        <w:rPr>
          <w:rFonts w:ascii="Times New Roman" w:hAnsi="Times New Roman"/>
          <w:sz w:val="28"/>
          <w:szCs w:val="28"/>
        </w:rPr>
      </w:pPr>
      <w:r w:rsidRPr="00EE3278">
        <w:rPr>
          <w:rFonts w:ascii="Times New Roman" w:hAnsi="Times New Roman"/>
          <w:sz w:val="28"/>
          <w:szCs w:val="28"/>
        </w:rPr>
        <w:t xml:space="preserve">навчальною, методичною літературою для </w:t>
      </w:r>
      <w:proofErr w:type="gramStart"/>
      <w:r w:rsidRPr="00EE3278">
        <w:rPr>
          <w:rFonts w:ascii="Times New Roman" w:hAnsi="Times New Roman"/>
          <w:sz w:val="28"/>
          <w:szCs w:val="28"/>
        </w:rPr>
        <w:t>п</w:t>
      </w:r>
      <w:proofErr w:type="gramEnd"/>
      <w:r w:rsidRPr="00EE3278">
        <w:rPr>
          <w:rFonts w:ascii="Times New Roman" w:hAnsi="Times New Roman"/>
          <w:sz w:val="28"/>
          <w:szCs w:val="28"/>
        </w:rPr>
        <w:t>ідготовки до занять, позаурочних</w:t>
      </w:r>
    </w:p>
    <w:p w:rsidR="00DF3B95" w:rsidRPr="00EE3278" w:rsidRDefault="00DF3B95" w:rsidP="00DF3B95">
      <w:pPr>
        <w:spacing w:after="0"/>
        <w:jc w:val="both"/>
        <w:rPr>
          <w:rFonts w:ascii="Times New Roman" w:hAnsi="Times New Roman"/>
          <w:sz w:val="28"/>
          <w:szCs w:val="28"/>
        </w:rPr>
      </w:pPr>
      <w:r w:rsidRPr="00EE3278">
        <w:rPr>
          <w:rFonts w:ascii="Times New Roman" w:hAnsi="Times New Roman"/>
          <w:sz w:val="28"/>
          <w:szCs w:val="28"/>
        </w:rPr>
        <w:t xml:space="preserve">заходів, виступів, доповідей </w:t>
      </w:r>
      <w:proofErr w:type="gramStart"/>
      <w:r w:rsidRPr="00EE3278">
        <w:rPr>
          <w:rFonts w:ascii="Times New Roman" w:hAnsi="Times New Roman"/>
          <w:sz w:val="28"/>
          <w:szCs w:val="28"/>
        </w:rPr>
        <w:t>на</w:t>
      </w:r>
      <w:proofErr w:type="gramEnd"/>
      <w:r w:rsidRPr="00EE3278">
        <w:rPr>
          <w:rFonts w:ascii="Times New Roman" w:hAnsi="Times New Roman"/>
          <w:sz w:val="28"/>
          <w:szCs w:val="28"/>
        </w:rPr>
        <w:t xml:space="preserve"> педагогічних читаннях та конференціях.</w:t>
      </w:r>
    </w:p>
    <w:p w:rsidR="00DF3B95" w:rsidRPr="00EE3278" w:rsidRDefault="00DF3B95" w:rsidP="00DF3B95">
      <w:pPr>
        <w:spacing w:after="0"/>
        <w:jc w:val="both"/>
        <w:rPr>
          <w:rFonts w:ascii="Times New Roman" w:hAnsi="Times New Roman"/>
          <w:sz w:val="28"/>
          <w:szCs w:val="28"/>
        </w:rPr>
      </w:pPr>
    </w:p>
    <w:p w:rsidR="00DF3B95" w:rsidRPr="00DF3B95" w:rsidRDefault="00DF3B95" w:rsidP="00DF3B95">
      <w:pPr>
        <w:spacing w:after="0" w:line="240" w:lineRule="auto"/>
        <w:ind w:firstLine="709"/>
        <w:rPr>
          <w:rFonts w:ascii="Times New Roman" w:hAnsi="Times New Roman"/>
          <w:sz w:val="28"/>
          <w:szCs w:val="28"/>
        </w:rPr>
      </w:pPr>
    </w:p>
    <w:p w:rsidR="00DF3B95" w:rsidRDefault="00DF3B95" w:rsidP="007479D3">
      <w:pPr>
        <w:spacing w:after="0" w:line="240" w:lineRule="auto"/>
        <w:ind w:firstLine="709"/>
        <w:jc w:val="center"/>
        <w:rPr>
          <w:rFonts w:ascii="Times New Roman" w:hAnsi="Times New Roman"/>
          <w:b/>
          <w:sz w:val="28"/>
          <w:szCs w:val="28"/>
          <w:lang w:val="uk-UA"/>
        </w:rPr>
      </w:pPr>
    </w:p>
    <w:p w:rsidR="00DF3B95" w:rsidRDefault="00DF3B95" w:rsidP="007479D3">
      <w:pPr>
        <w:spacing w:after="0" w:line="240" w:lineRule="auto"/>
        <w:ind w:firstLine="709"/>
        <w:jc w:val="center"/>
        <w:rPr>
          <w:rFonts w:ascii="Times New Roman" w:hAnsi="Times New Roman"/>
          <w:b/>
          <w:sz w:val="28"/>
          <w:szCs w:val="28"/>
          <w:lang w:val="uk-UA"/>
        </w:rPr>
      </w:pPr>
    </w:p>
    <w:p w:rsidR="007479D3" w:rsidRPr="007479D3" w:rsidRDefault="007479D3" w:rsidP="007479D3">
      <w:pPr>
        <w:spacing w:after="0" w:line="240" w:lineRule="auto"/>
        <w:ind w:firstLine="709"/>
        <w:jc w:val="center"/>
        <w:rPr>
          <w:rFonts w:ascii="Times New Roman" w:hAnsi="Times New Roman"/>
          <w:b/>
          <w:sz w:val="28"/>
          <w:szCs w:val="28"/>
          <w:lang w:val="uk-UA"/>
        </w:rPr>
      </w:pPr>
      <w:r w:rsidRPr="007479D3">
        <w:rPr>
          <w:rFonts w:ascii="Times New Roman" w:hAnsi="Times New Roman"/>
          <w:b/>
          <w:sz w:val="28"/>
          <w:szCs w:val="28"/>
          <w:lang w:val="uk-UA"/>
        </w:rPr>
        <w:t>Методичний бюлетень №1</w:t>
      </w:r>
    </w:p>
    <w:p w:rsidR="007479D3" w:rsidRPr="007479D3" w:rsidRDefault="007479D3" w:rsidP="007479D3">
      <w:pPr>
        <w:spacing w:after="0" w:line="240" w:lineRule="auto"/>
        <w:ind w:firstLine="709"/>
        <w:jc w:val="center"/>
        <w:rPr>
          <w:rFonts w:ascii="Times New Roman" w:hAnsi="Times New Roman"/>
          <w:b/>
          <w:sz w:val="28"/>
          <w:szCs w:val="28"/>
        </w:rPr>
      </w:pPr>
      <w:r w:rsidRPr="007479D3">
        <w:rPr>
          <w:rFonts w:ascii="Times New Roman" w:hAnsi="Times New Roman"/>
          <w:b/>
          <w:sz w:val="28"/>
          <w:szCs w:val="28"/>
          <w:lang w:val="uk-UA"/>
        </w:rPr>
        <w:t>Інформаційно-комунікаційні технології в роботі з педагогічними кадрами</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r w:rsidRPr="007479D3">
        <w:rPr>
          <w:rFonts w:ascii="Times New Roman" w:hAnsi="Times New Roman"/>
          <w:bCs/>
          <w:sz w:val="28"/>
          <w:szCs w:val="28"/>
        </w:rPr>
        <w:t xml:space="preserve">     Входження інформаційно-комунікаційних технологій (ІКТ) і цифрових освітніх ресурсів у </w:t>
      </w:r>
      <w:proofErr w:type="gramStart"/>
      <w:r w:rsidRPr="007479D3">
        <w:rPr>
          <w:rFonts w:ascii="Times New Roman" w:hAnsi="Times New Roman"/>
          <w:bCs/>
          <w:sz w:val="28"/>
          <w:szCs w:val="28"/>
        </w:rPr>
        <w:t>р</w:t>
      </w:r>
      <w:proofErr w:type="gramEnd"/>
      <w:r w:rsidRPr="007479D3">
        <w:rPr>
          <w:rFonts w:ascii="Times New Roman" w:hAnsi="Times New Roman"/>
          <w:bCs/>
          <w:sz w:val="28"/>
          <w:szCs w:val="28"/>
        </w:rPr>
        <w:t>ізні сфери діяльності людини обов’язково має тосуватися й галузі освіти. Саме тому адміністрація закладу, сучасні педагоги мають уміти кваліфіковано обирати й застосовувати саме ті технології, які повною мірою відповідають змісту й завданням навчально-методичної роботи навчального закладу</w:t>
      </w:r>
      <w:proofErr w:type="gramStart"/>
      <w:r w:rsidRPr="007479D3">
        <w:rPr>
          <w:rFonts w:ascii="Times New Roman" w:hAnsi="Times New Roman"/>
          <w:bCs/>
          <w:sz w:val="28"/>
          <w:szCs w:val="28"/>
        </w:rPr>
        <w:t>,с</w:t>
      </w:r>
      <w:proofErr w:type="gramEnd"/>
      <w:r w:rsidRPr="007479D3">
        <w:rPr>
          <w:rFonts w:ascii="Times New Roman" w:hAnsi="Times New Roman"/>
          <w:bCs/>
          <w:sz w:val="28"/>
          <w:szCs w:val="28"/>
        </w:rPr>
        <w:t>прияють досягненню мети гармонійного розвитку педагога з урахуванням його індивідуальних особливостей та готовності використовувати ІКТ як допоміжний навчальний ресурс.</w:t>
      </w:r>
    </w:p>
    <w:p w:rsidR="007479D3" w:rsidRPr="007479D3" w:rsidRDefault="007479D3" w:rsidP="007479D3">
      <w:pPr>
        <w:autoSpaceDE w:val="0"/>
        <w:autoSpaceDN w:val="0"/>
        <w:adjustRightInd w:val="0"/>
        <w:spacing w:after="0" w:line="240" w:lineRule="auto"/>
        <w:jc w:val="center"/>
        <w:rPr>
          <w:rFonts w:ascii="Times New Roman" w:hAnsi="Times New Roman"/>
          <w:b/>
          <w:bCs/>
          <w:sz w:val="28"/>
          <w:szCs w:val="28"/>
        </w:rPr>
      </w:pPr>
    </w:p>
    <w:p w:rsidR="007479D3" w:rsidRPr="007479D3" w:rsidRDefault="007479D3" w:rsidP="007479D3">
      <w:pPr>
        <w:autoSpaceDE w:val="0"/>
        <w:autoSpaceDN w:val="0"/>
        <w:adjustRightInd w:val="0"/>
        <w:spacing w:after="0" w:line="240" w:lineRule="auto"/>
        <w:jc w:val="center"/>
        <w:rPr>
          <w:rFonts w:ascii="Times New Roman" w:hAnsi="Times New Roman"/>
          <w:b/>
          <w:bCs/>
          <w:sz w:val="28"/>
          <w:szCs w:val="28"/>
        </w:rPr>
      </w:pPr>
    </w:p>
    <w:p w:rsidR="007479D3" w:rsidRPr="007479D3" w:rsidRDefault="007479D3" w:rsidP="007479D3">
      <w:pPr>
        <w:autoSpaceDE w:val="0"/>
        <w:autoSpaceDN w:val="0"/>
        <w:adjustRightInd w:val="0"/>
        <w:spacing w:after="0" w:line="240" w:lineRule="auto"/>
        <w:jc w:val="center"/>
        <w:rPr>
          <w:rFonts w:ascii="Times New Roman" w:hAnsi="Times New Roman"/>
          <w:b/>
          <w:bCs/>
          <w:sz w:val="28"/>
          <w:szCs w:val="28"/>
        </w:rPr>
      </w:pPr>
      <w:r w:rsidRPr="007479D3">
        <w:rPr>
          <w:rFonts w:ascii="Times New Roman" w:hAnsi="Times New Roman"/>
          <w:b/>
          <w:bCs/>
          <w:sz w:val="28"/>
          <w:szCs w:val="28"/>
        </w:rPr>
        <w:t>Модель організації навчально-</w:t>
      </w:r>
    </w:p>
    <w:p w:rsidR="007479D3" w:rsidRPr="007479D3" w:rsidRDefault="007479D3" w:rsidP="007479D3">
      <w:pPr>
        <w:autoSpaceDE w:val="0"/>
        <w:autoSpaceDN w:val="0"/>
        <w:adjustRightInd w:val="0"/>
        <w:spacing w:after="0" w:line="240" w:lineRule="auto"/>
        <w:jc w:val="center"/>
        <w:rPr>
          <w:rFonts w:ascii="Times New Roman" w:hAnsi="Times New Roman"/>
          <w:b/>
          <w:bCs/>
          <w:sz w:val="28"/>
          <w:szCs w:val="28"/>
        </w:rPr>
      </w:pPr>
      <w:r w:rsidRPr="007479D3">
        <w:rPr>
          <w:rFonts w:ascii="Times New Roman" w:hAnsi="Times New Roman"/>
          <w:b/>
          <w:bCs/>
          <w:sz w:val="28"/>
          <w:szCs w:val="28"/>
        </w:rPr>
        <w:t>методичної роботи з педагогічними</w:t>
      </w:r>
    </w:p>
    <w:p w:rsidR="007479D3" w:rsidRPr="007479D3" w:rsidRDefault="007479D3" w:rsidP="007479D3">
      <w:pPr>
        <w:autoSpaceDE w:val="0"/>
        <w:autoSpaceDN w:val="0"/>
        <w:adjustRightInd w:val="0"/>
        <w:spacing w:after="0" w:line="240" w:lineRule="auto"/>
        <w:jc w:val="center"/>
        <w:rPr>
          <w:rFonts w:ascii="Times New Roman" w:hAnsi="Times New Roman"/>
          <w:b/>
          <w:bCs/>
          <w:sz w:val="28"/>
          <w:szCs w:val="28"/>
        </w:rPr>
      </w:pPr>
      <w:r w:rsidRPr="007479D3">
        <w:rPr>
          <w:rFonts w:ascii="Times New Roman" w:hAnsi="Times New Roman"/>
          <w:b/>
          <w:bCs/>
          <w:sz w:val="28"/>
          <w:szCs w:val="28"/>
        </w:rPr>
        <w:t>кадрами</w:t>
      </w:r>
    </w:p>
    <w:p w:rsidR="007479D3" w:rsidRPr="007479D3" w:rsidRDefault="007479D3" w:rsidP="007479D3">
      <w:pPr>
        <w:autoSpaceDE w:val="0"/>
        <w:autoSpaceDN w:val="0"/>
        <w:adjustRightInd w:val="0"/>
        <w:spacing w:after="0" w:line="240" w:lineRule="auto"/>
        <w:jc w:val="both"/>
        <w:rPr>
          <w:rFonts w:ascii="Times New Roman" w:hAnsi="Times New Roman"/>
          <w:b/>
          <w:bCs/>
          <w:sz w:val="28"/>
          <w:szCs w:val="28"/>
        </w:rPr>
      </w:pPr>
      <w:r w:rsidRPr="007479D3">
        <w:rPr>
          <w:rFonts w:ascii="Times New Roman" w:hAnsi="Times New Roman"/>
          <w:b/>
          <w:bCs/>
          <w:sz w:val="28"/>
          <w:szCs w:val="28"/>
        </w:rPr>
        <w:t>І етап</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r w:rsidRPr="007479D3">
        <w:rPr>
          <w:rFonts w:ascii="Times New Roman" w:hAnsi="Times New Roman"/>
          <w:sz w:val="28"/>
          <w:szCs w:val="28"/>
        </w:rPr>
        <w:t xml:space="preserve">      Для вирішення проблеми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ідготовки ІКТ-компетентного вчителя організовуються комп’ютерні курси «Сучасний вчитель: інноваційний підхід» для вчителів з різних предметів на рівні як навчального акладу, так і міста (села, району).</w:t>
      </w:r>
    </w:p>
    <w:p w:rsidR="007479D3" w:rsidRPr="007479D3" w:rsidRDefault="007479D3" w:rsidP="007479D3">
      <w:pPr>
        <w:autoSpaceDE w:val="0"/>
        <w:autoSpaceDN w:val="0"/>
        <w:adjustRightInd w:val="0"/>
        <w:spacing w:after="0" w:line="240" w:lineRule="auto"/>
        <w:ind w:firstLine="567"/>
        <w:jc w:val="both"/>
        <w:rPr>
          <w:rFonts w:ascii="Times New Roman" w:hAnsi="Times New Roman"/>
          <w:sz w:val="28"/>
          <w:szCs w:val="28"/>
        </w:rPr>
      </w:pPr>
      <w:r w:rsidRPr="007479D3">
        <w:rPr>
          <w:rFonts w:ascii="Times New Roman" w:hAnsi="Times New Roman"/>
          <w:b/>
          <w:bCs/>
          <w:i/>
          <w:iCs/>
          <w:sz w:val="28"/>
          <w:szCs w:val="28"/>
        </w:rPr>
        <w:t xml:space="preserve">Очікуваний результат: </w:t>
      </w:r>
      <w:r w:rsidRPr="007479D3">
        <w:rPr>
          <w:rFonts w:ascii="Times New Roman" w:hAnsi="Times New Roman"/>
          <w:sz w:val="28"/>
          <w:szCs w:val="28"/>
        </w:rPr>
        <w:t xml:space="preserve">створені вчителем цифрові освітні ресурси з подальшим використанням у навчально-виховному процесі в поєднані з </w:t>
      </w:r>
      <w:proofErr w:type="gramStart"/>
      <w:r w:rsidRPr="007479D3">
        <w:rPr>
          <w:rFonts w:ascii="Times New Roman" w:hAnsi="Times New Roman"/>
          <w:sz w:val="28"/>
          <w:szCs w:val="28"/>
        </w:rPr>
        <w:lastRenderedPageBreak/>
        <w:t>р</w:t>
      </w:r>
      <w:proofErr w:type="gramEnd"/>
      <w:r w:rsidRPr="007479D3">
        <w:rPr>
          <w:rFonts w:ascii="Times New Roman" w:hAnsi="Times New Roman"/>
          <w:sz w:val="28"/>
          <w:szCs w:val="28"/>
        </w:rPr>
        <w:t>ізними технологіями. Такі курси можуть проводити досвідчені вчителі, методисти.</w:t>
      </w:r>
    </w:p>
    <w:p w:rsidR="007479D3" w:rsidRPr="007479D3" w:rsidRDefault="007479D3" w:rsidP="007479D3">
      <w:pPr>
        <w:autoSpaceDE w:val="0"/>
        <w:autoSpaceDN w:val="0"/>
        <w:adjustRightInd w:val="0"/>
        <w:spacing w:after="0" w:line="240" w:lineRule="auto"/>
        <w:jc w:val="both"/>
        <w:rPr>
          <w:rFonts w:ascii="Times New Roman" w:hAnsi="Times New Roman"/>
          <w:b/>
          <w:bCs/>
          <w:sz w:val="28"/>
          <w:szCs w:val="28"/>
        </w:rPr>
      </w:pPr>
      <w:r w:rsidRPr="007479D3">
        <w:rPr>
          <w:rFonts w:ascii="Times New Roman" w:hAnsi="Times New Roman"/>
          <w:b/>
          <w:bCs/>
          <w:sz w:val="28"/>
          <w:szCs w:val="28"/>
        </w:rPr>
        <w:t>ІІ етап</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r w:rsidRPr="007479D3">
        <w:rPr>
          <w:rFonts w:ascii="Times New Roman" w:hAnsi="Times New Roman"/>
          <w:sz w:val="28"/>
          <w:szCs w:val="28"/>
        </w:rPr>
        <w:t xml:space="preserve">      Для </w:t>
      </w:r>
      <w:proofErr w:type="gramStart"/>
      <w:r w:rsidRPr="007479D3">
        <w:rPr>
          <w:rFonts w:ascii="Times New Roman" w:hAnsi="Times New Roman"/>
          <w:sz w:val="28"/>
          <w:szCs w:val="28"/>
        </w:rPr>
        <w:t>п</w:t>
      </w:r>
      <w:proofErr w:type="gramEnd"/>
      <w:r w:rsidRPr="007479D3">
        <w:rPr>
          <w:rFonts w:ascii="Times New Roman" w:hAnsi="Times New Roman"/>
          <w:sz w:val="28"/>
          <w:szCs w:val="28"/>
        </w:rPr>
        <w:t xml:space="preserve">ідвищення рівня ІКТ-компетентності педагога в галузі сучасних освітніх технологій у закладі організовують науково-методичний семінар. В організації роботи семінару дуже важливо замінити інформаційний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ідхід у підвищенні кваліфікації педагога на розвивальне й особистісно зорієнтоване навчання, самоосвіту. При цьому слід створити умови, навчальне середовище й діяльність, за яких відбувається формування та розвиток особистості вчителя. Вивчення сучасних освітніх технологій організоване так, що вчителю пропонують не керувати діяльністю учні</w:t>
      </w:r>
      <w:proofErr w:type="gramStart"/>
      <w:r w:rsidRPr="007479D3">
        <w:rPr>
          <w:rFonts w:ascii="Times New Roman" w:hAnsi="Times New Roman"/>
          <w:sz w:val="28"/>
          <w:szCs w:val="28"/>
        </w:rPr>
        <w:t>в</w:t>
      </w:r>
      <w:proofErr w:type="gramEnd"/>
      <w:r w:rsidRPr="007479D3">
        <w:rPr>
          <w:rFonts w:ascii="Times New Roman" w:hAnsi="Times New Roman"/>
          <w:sz w:val="28"/>
          <w:szCs w:val="28"/>
        </w:rPr>
        <w:t xml:space="preserve">, а бути самому учасником навчально-виховного процесу. Ця ідея має стати </w:t>
      </w:r>
      <w:proofErr w:type="gramStart"/>
      <w:r w:rsidRPr="007479D3">
        <w:rPr>
          <w:rFonts w:ascii="Times New Roman" w:hAnsi="Times New Roman"/>
          <w:sz w:val="28"/>
          <w:szCs w:val="28"/>
        </w:rPr>
        <w:t>основною</w:t>
      </w:r>
      <w:proofErr w:type="gramEnd"/>
      <w:r w:rsidRPr="007479D3">
        <w:rPr>
          <w:rFonts w:ascii="Times New Roman" w:hAnsi="Times New Roman"/>
          <w:sz w:val="28"/>
          <w:szCs w:val="28"/>
        </w:rPr>
        <w:t xml:space="preserve"> у визначенні змісту науково-методичного семінару.</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lang w:val="uk-UA"/>
        </w:rPr>
      </w:pPr>
      <w:r w:rsidRPr="007479D3">
        <w:rPr>
          <w:rFonts w:ascii="Times New Roman" w:hAnsi="Times New Roman"/>
          <w:b/>
          <w:bCs/>
          <w:i/>
          <w:iCs/>
          <w:sz w:val="28"/>
          <w:szCs w:val="28"/>
        </w:rPr>
        <w:t xml:space="preserve">    Очікуваний результат: </w:t>
      </w:r>
      <w:r w:rsidRPr="007479D3">
        <w:rPr>
          <w:rFonts w:ascii="Times New Roman" w:hAnsi="Times New Roman"/>
          <w:sz w:val="28"/>
          <w:szCs w:val="28"/>
        </w:rPr>
        <w:t xml:space="preserve">засвоєння освітніх технологій (проектної, модульного та проблемного навчання, </w:t>
      </w:r>
      <w:proofErr w:type="gramStart"/>
      <w:r w:rsidRPr="007479D3">
        <w:rPr>
          <w:rFonts w:ascii="Times New Roman" w:hAnsi="Times New Roman"/>
          <w:sz w:val="28"/>
          <w:szCs w:val="28"/>
        </w:rPr>
        <w:t>досл</w:t>
      </w:r>
      <w:proofErr w:type="gramEnd"/>
      <w:r w:rsidRPr="007479D3">
        <w:rPr>
          <w:rFonts w:ascii="Times New Roman" w:hAnsi="Times New Roman"/>
          <w:sz w:val="28"/>
          <w:szCs w:val="28"/>
        </w:rPr>
        <w:t xml:space="preserve">ідницько-пошукової діяльності) на власному досвіді через практикум, участь у роектах, згаданих вище. Діяльність учителя на </w:t>
      </w:r>
      <w:proofErr w:type="gramStart"/>
      <w:r w:rsidRPr="007479D3">
        <w:rPr>
          <w:rFonts w:ascii="Times New Roman" w:hAnsi="Times New Roman"/>
          <w:sz w:val="28"/>
          <w:szCs w:val="28"/>
        </w:rPr>
        <w:t>перших</w:t>
      </w:r>
      <w:proofErr w:type="gramEnd"/>
      <w:r w:rsidRPr="007479D3">
        <w:rPr>
          <w:rFonts w:ascii="Times New Roman" w:hAnsi="Times New Roman"/>
          <w:sz w:val="28"/>
          <w:szCs w:val="28"/>
        </w:rPr>
        <w:t xml:space="preserve"> двох етапах організовано в кількох апрямах: набуття нових знань, пошук нових ідей, генерування власних ідей.</w:t>
      </w:r>
    </w:p>
    <w:p w:rsidR="007479D3" w:rsidRPr="007479D3" w:rsidRDefault="007479D3" w:rsidP="007479D3">
      <w:pPr>
        <w:autoSpaceDE w:val="0"/>
        <w:autoSpaceDN w:val="0"/>
        <w:adjustRightInd w:val="0"/>
        <w:spacing w:after="0" w:line="240" w:lineRule="auto"/>
        <w:jc w:val="both"/>
        <w:rPr>
          <w:rFonts w:ascii="Times New Roman" w:hAnsi="Times New Roman"/>
          <w:b/>
          <w:bCs/>
          <w:sz w:val="28"/>
          <w:szCs w:val="28"/>
        </w:rPr>
      </w:pPr>
      <w:r w:rsidRPr="007479D3">
        <w:rPr>
          <w:rFonts w:ascii="Times New Roman" w:hAnsi="Times New Roman"/>
          <w:b/>
          <w:bCs/>
          <w:sz w:val="28"/>
          <w:szCs w:val="28"/>
        </w:rPr>
        <w:t>ІІІ етап</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r w:rsidRPr="007479D3">
        <w:rPr>
          <w:rFonts w:ascii="Times New Roman" w:hAnsi="Times New Roman"/>
          <w:sz w:val="28"/>
          <w:szCs w:val="28"/>
        </w:rPr>
        <w:t xml:space="preserve">    Практична діяльність. Використання ІКТ і ЦОР у навчально-виховному процесі в інтеграції із учасними освітніми технологіями. Усе на цьому етапі відбувається у творчій лабораторії, творчій групі на базі мультимедійного кабі</w:t>
      </w:r>
      <w:proofErr w:type="gramStart"/>
      <w:r w:rsidRPr="007479D3">
        <w:rPr>
          <w:rFonts w:ascii="Times New Roman" w:hAnsi="Times New Roman"/>
          <w:sz w:val="28"/>
          <w:szCs w:val="28"/>
        </w:rPr>
        <w:t>нету</w:t>
      </w:r>
      <w:proofErr w:type="gramEnd"/>
      <w:r w:rsidRPr="007479D3">
        <w:rPr>
          <w:rFonts w:ascii="Times New Roman" w:hAnsi="Times New Roman"/>
          <w:sz w:val="28"/>
          <w:szCs w:val="28"/>
        </w:rPr>
        <w:t xml:space="preserve"> або комп’ютерного класу.</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r w:rsidRPr="007479D3">
        <w:rPr>
          <w:rFonts w:ascii="Times New Roman" w:hAnsi="Times New Roman"/>
          <w:b/>
          <w:bCs/>
          <w:i/>
          <w:iCs/>
          <w:sz w:val="28"/>
          <w:szCs w:val="28"/>
        </w:rPr>
        <w:t xml:space="preserve">    Очікуваний результат: </w:t>
      </w:r>
      <w:r w:rsidRPr="007479D3">
        <w:rPr>
          <w:rFonts w:ascii="Times New Roman" w:hAnsi="Times New Roman"/>
          <w:sz w:val="28"/>
          <w:szCs w:val="28"/>
        </w:rPr>
        <w:t>проведення уроків, виховних заходів, батьківських зборів. Консультанти: заступник директора з навчальної чи науково-методичної роботи, керівники методичних об’єднань, учитель інформатики.</w:t>
      </w:r>
    </w:p>
    <w:p w:rsidR="007479D3" w:rsidRPr="007479D3" w:rsidRDefault="007479D3" w:rsidP="007479D3">
      <w:pPr>
        <w:autoSpaceDE w:val="0"/>
        <w:autoSpaceDN w:val="0"/>
        <w:adjustRightInd w:val="0"/>
        <w:spacing w:after="0" w:line="240" w:lineRule="auto"/>
        <w:jc w:val="both"/>
        <w:rPr>
          <w:rFonts w:ascii="Times New Roman" w:hAnsi="Times New Roman"/>
          <w:b/>
          <w:bCs/>
          <w:sz w:val="28"/>
          <w:szCs w:val="28"/>
        </w:rPr>
      </w:pPr>
      <w:r w:rsidRPr="007479D3">
        <w:rPr>
          <w:rFonts w:ascii="Times New Roman" w:hAnsi="Times New Roman"/>
          <w:b/>
          <w:bCs/>
          <w:sz w:val="28"/>
          <w:szCs w:val="28"/>
        </w:rPr>
        <w:t>ІV етап</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r w:rsidRPr="007479D3">
        <w:rPr>
          <w:rFonts w:ascii="Times New Roman" w:hAnsi="Times New Roman"/>
          <w:sz w:val="28"/>
          <w:szCs w:val="28"/>
        </w:rPr>
        <w:t xml:space="preserve">    Створення власної електронної продукції для забезпечення методичної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ідтримки навчально</w:t>
      </w:r>
      <w:r w:rsidRPr="007479D3">
        <w:rPr>
          <w:rFonts w:ascii="Times New Roman" w:hAnsi="Times New Roman"/>
          <w:sz w:val="28"/>
          <w:szCs w:val="28"/>
          <w:lang w:val="uk-UA"/>
        </w:rPr>
        <w:t xml:space="preserve"> </w:t>
      </w:r>
      <w:r w:rsidRPr="007479D3">
        <w:rPr>
          <w:rFonts w:ascii="Times New Roman" w:hAnsi="Times New Roman"/>
          <w:sz w:val="28"/>
          <w:szCs w:val="28"/>
        </w:rPr>
        <w:t>виховного процесу. Формування проектної культури окремого вчителя і всього колективу. Проектування стимулює педагога до здобуття нових знань, творчого пошуку, допомагає розвивати</w:t>
      </w:r>
      <w:r w:rsidRPr="007479D3">
        <w:rPr>
          <w:rFonts w:ascii="Times New Roman" w:hAnsi="Times New Roman"/>
          <w:sz w:val="28"/>
          <w:szCs w:val="28"/>
          <w:lang w:val="uk-UA"/>
        </w:rPr>
        <w:t xml:space="preserve"> </w:t>
      </w:r>
      <w:r w:rsidRPr="007479D3">
        <w:rPr>
          <w:rFonts w:ascii="Times New Roman" w:hAnsi="Times New Roman"/>
          <w:sz w:val="28"/>
          <w:szCs w:val="28"/>
        </w:rPr>
        <w:t>ІК</w:t>
      </w:r>
      <w:proofErr w:type="gramStart"/>
      <w:r w:rsidRPr="007479D3">
        <w:rPr>
          <w:rFonts w:ascii="Times New Roman" w:hAnsi="Times New Roman"/>
          <w:sz w:val="28"/>
          <w:szCs w:val="28"/>
        </w:rPr>
        <w:t>Т-</w:t>
      </w:r>
      <w:proofErr w:type="gramEnd"/>
      <w:r w:rsidRPr="007479D3">
        <w:rPr>
          <w:rFonts w:ascii="Times New Roman" w:hAnsi="Times New Roman"/>
          <w:sz w:val="28"/>
          <w:szCs w:val="28"/>
        </w:rPr>
        <w:t xml:space="preserve"> компетентцію.</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r w:rsidRPr="007479D3">
        <w:rPr>
          <w:rFonts w:ascii="Times New Roman" w:hAnsi="Times New Roman"/>
          <w:b/>
          <w:bCs/>
          <w:i/>
          <w:iCs/>
          <w:sz w:val="28"/>
          <w:szCs w:val="28"/>
        </w:rPr>
        <w:t xml:space="preserve">    Очікуваний результат: </w:t>
      </w:r>
      <w:r w:rsidRPr="007479D3">
        <w:rPr>
          <w:rFonts w:ascii="Times New Roman" w:hAnsi="Times New Roman"/>
          <w:sz w:val="28"/>
          <w:szCs w:val="28"/>
        </w:rPr>
        <w:t xml:space="preserve">реалізація стратегії інноваційного розвитку навчального закладу, створення умов для використання методу проектної, </w:t>
      </w:r>
      <w:proofErr w:type="gramStart"/>
      <w:r w:rsidRPr="007479D3">
        <w:rPr>
          <w:rFonts w:ascii="Times New Roman" w:hAnsi="Times New Roman"/>
          <w:sz w:val="28"/>
          <w:szCs w:val="28"/>
        </w:rPr>
        <w:t>досл</w:t>
      </w:r>
      <w:proofErr w:type="gramEnd"/>
      <w:r w:rsidRPr="007479D3">
        <w:rPr>
          <w:rFonts w:ascii="Times New Roman" w:hAnsi="Times New Roman"/>
          <w:sz w:val="28"/>
          <w:szCs w:val="28"/>
        </w:rPr>
        <w:t xml:space="preserve">ідницько-пошукової діяльності у навчально-виховному процесі, соціальне партнерство між усіма учасниками освітнього процесу: вчителями, учнями, батьками. У навчальному закладі розробляють і реалізують систему проектів, орієнтованих на модернізацію змісту освіти, управління педагогічним процесом,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ідвищення кваліфікації чителів.</w:t>
      </w:r>
    </w:p>
    <w:p w:rsidR="007479D3" w:rsidRPr="007479D3" w:rsidRDefault="007479D3" w:rsidP="007479D3">
      <w:pPr>
        <w:autoSpaceDE w:val="0"/>
        <w:autoSpaceDN w:val="0"/>
        <w:adjustRightInd w:val="0"/>
        <w:spacing w:after="0" w:line="240" w:lineRule="auto"/>
        <w:jc w:val="both"/>
        <w:rPr>
          <w:rFonts w:ascii="Times New Roman" w:hAnsi="Times New Roman"/>
          <w:b/>
          <w:bCs/>
          <w:sz w:val="28"/>
          <w:szCs w:val="28"/>
        </w:rPr>
      </w:pPr>
      <w:r w:rsidRPr="007479D3">
        <w:rPr>
          <w:rFonts w:ascii="Times New Roman" w:hAnsi="Times New Roman"/>
          <w:b/>
          <w:bCs/>
          <w:sz w:val="28"/>
          <w:szCs w:val="28"/>
        </w:rPr>
        <w:t>V етап</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r w:rsidRPr="007479D3">
        <w:rPr>
          <w:rFonts w:ascii="Times New Roman" w:hAnsi="Times New Roman"/>
          <w:sz w:val="28"/>
          <w:szCs w:val="28"/>
        </w:rPr>
        <w:t xml:space="preserve">    Участь педагогічних працівників у роботі науково-практичних конференцій, семінарів, конкурсі</w:t>
      </w:r>
      <w:proofErr w:type="gramStart"/>
      <w:r w:rsidRPr="007479D3">
        <w:rPr>
          <w:rFonts w:ascii="Times New Roman" w:hAnsi="Times New Roman"/>
          <w:sz w:val="28"/>
          <w:szCs w:val="28"/>
        </w:rPr>
        <w:t>в</w:t>
      </w:r>
      <w:proofErr w:type="gramEnd"/>
      <w:r w:rsidRPr="007479D3">
        <w:rPr>
          <w:rFonts w:ascii="Times New Roman" w:hAnsi="Times New Roman"/>
          <w:sz w:val="28"/>
          <w:szCs w:val="28"/>
        </w:rPr>
        <w:t>, у проведенні майстер-класів, поширенні свого досвіду роботи.</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r w:rsidRPr="007479D3">
        <w:rPr>
          <w:rFonts w:ascii="Times New Roman" w:hAnsi="Times New Roman"/>
          <w:b/>
          <w:bCs/>
          <w:i/>
          <w:iCs/>
          <w:sz w:val="28"/>
          <w:szCs w:val="28"/>
        </w:rPr>
        <w:t xml:space="preserve">    Очікуваний результат: </w:t>
      </w:r>
      <w:r w:rsidRPr="007479D3">
        <w:rPr>
          <w:rFonts w:ascii="Times New Roman" w:hAnsi="Times New Roman"/>
          <w:sz w:val="28"/>
          <w:szCs w:val="28"/>
        </w:rPr>
        <w:t xml:space="preserve">робота </w:t>
      </w:r>
      <w:proofErr w:type="gramStart"/>
      <w:r w:rsidRPr="007479D3">
        <w:rPr>
          <w:rFonts w:ascii="Times New Roman" w:hAnsi="Times New Roman"/>
          <w:sz w:val="28"/>
          <w:szCs w:val="28"/>
        </w:rPr>
        <w:t>спирається</w:t>
      </w:r>
      <w:proofErr w:type="gramEnd"/>
      <w:r w:rsidRPr="007479D3">
        <w:rPr>
          <w:rFonts w:ascii="Times New Roman" w:hAnsi="Times New Roman"/>
          <w:sz w:val="28"/>
          <w:szCs w:val="28"/>
        </w:rPr>
        <w:t xml:space="preserve"> на акмеологічну концепцію, де в основі саморозвитку й самоорганізації закладено потребу людини у нових </w:t>
      </w:r>
      <w:r w:rsidRPr="007479D3">
        <w:rPr>
          <w:rFonts w:ascii="Times New Roman" w:hAnsi="Times New Roman"/>
          <w:sz w:val="28"/>
          <w:szCs w:val="28"/>
        </w:rPr>
        <w:lastRenderedPageBreak/>
        <w:t>досягненнях, прагнення успіху, досконалення, активної життєвої позиції. Останні два кроки дають змогу перевірити дієвість своїх інноваційних ідей</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p>
    <w:p w:rsidR="007479D3" w:rsidRPr="007479D3" w:rsidRDefault="007479D3" w:rsidP="007479D3">
      <w:pPr>
        <w:autoSpaceDE w:val="0"/>
        <w:autoSpaceDN w:val="0"/>
        <w:adjustRightInd w:val="0"/>
        <w:spacing w:after="0" w:line="240" w:lineRule="auto"/>
        <w:jc w:val="center"/>
        <w:rPr>
          <w:rFonts w:ascii="Times New Roman" w:hAnsi="Times New Roman"/>
          <w:b/>
          <w:bCs/>
          <w:sz w:val="28"/>
          <w:szCs w:val="28"/>
        </w:rPr>
      </w:pPr>
      <w:r w:rsidRPr="007479D3">
        <w:rPr>
          <w:rFonts w:ascii="Times New Roman" w:hAnsi="Times New Roman"/>
          <w:b/>
          <w:bCs/>
          <w:sz w:val="28"/>
          <w:szCs w:val="28"/>
        </w:rPr>
        <w:t>Робота з педагогічними кадрами</w:t>
      </w:r>
    </w:p>
    <w:p w:rsidR="007479D3" w:rsidRPr="007479D3" w:rsidRDefault="007479D3" w:rsidP="007479D3">
      <w:pPr>
        <w:autoSpaceDE w:val="0"/>
        <w:autoSpaceDN w:val="0"/>
        <w:adjustRightInd w:val="0"/>
        <w:spacing w:after="0" w:line="240" w:lineRule="auto"/>
        <w:jc w:val="center"/>
        <w:rPr>
          <w:rFonts w:ascii="Times New Roman" w:hAnsi="Times New Roman"/>
          <w:b/>
          <w:bCs/>
          <w:sz w:val="28"/>
          <w:szCs w:val="28"/>
        </w:rPr>
      </w:pPr>
      <w:r w:rsidRPr="007479D3">
        <w:rPr>
          <w:rFonts w:ascii="Times New Roman" w:hAnsi="Times New Roman"/>
          <w:b/>
          <w:bCs/>
          <w:sz w:val="28"/>
          <w:szCs w:val="28"/>
        </w:rPr>
        <w:t>на діагностичній основі</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r w:rsidRPr="007479D3">
        <w:rPr>
          <w:rFonts w:ascii="Times New Roman" w:hAnsi="Times New Roman"/>
          <w:sz w:val="28"/>
          <w:szCs w:val="28"/>
        </w:rPr>
        <w:t xml:space="preserve">     Перед адміністрацією навчального закладу, атестаційною комісією від початку навчального року постає завдання: «Як оцінювати ІКТ-компетенцію педагогічних працівникі</w:t>
      </w:r>
      <w:proofErr w:type="gramStart"/>
      <w:r w:rsidRPr="007479D3">
        <w:rPr>
          <w:rFonts w:ascii="Times New Roman" w:hAnsi="Times New Roman"/>
          <w:sz w:val="28"/>
          <w:szCs w:val="28"/>
        </w:rPr>
        <w:t>в</w:t>
      </w:r>
      <w:proofErr w:type="gramEnd"/>
      <w:r w:rsidRPr="007479D3">
        <w:rPr>
          <w:rFonts w:ascii="Times New Roman" w:hAnsi="Times New Roman"/>
          <w:sz w:val="28"/>
          <w:szCs w:val="28"/>
        </w:rPr>
        <w:t xml:space="preserve">?». Відповідно до Типового положення про атестацію педагогічних працівників (Наказ МОН № 930 від 06.10.10 р.), присвоєння </w:t>
      </w:r>
      <w:proofErr w:type="gramStart"/>
      <w:r w:rsidRPr="007479D3">
        <w:rPr>
          <w:rFonts w:ascii="Times New Roman" w:hAnsi="Times New Roman"/>
          <w:sz w:val="28"/>
          <w:szCs w:val="28"/>
        </w:rPr>
        <w:t>вс</w:t>
      </w:r>
      <w:proofErr w:type="gramEnd"/>
      <w:r w:rsidRPr="007479D3">
        <w:rPr>
          <w:rFonts w:ascii="Times New Roman" w:hAnsi="Times New Roman"/>
          <w:sz w:val="28"/>
          <w:szCs w:val="28"/>
        </w:rPr>
        <w:t xml:space="preserve">іх кваліфікаційних категорій «спеціаліст», «спеціаліст другої категорії», «спеціаліст першої категорії», «спеціаліст вищої категорії» передбачає використання інформаційно-комунікаційних технологій, цифрових освітніх ресурсів у навчально-виховному процесі. Оскільки в Україні ще немає єдиних державних стандартів щодо використання ІКТ і ЦОР, необхідно </w:t>
      </w:r>
      <w:r w:rsidRPr="007479D3">
        <w:rPr>
          <w:rFonts w:ascii="Times New Roman" w:hAnsi="Times New Roman"/>
          <w:sz w:val="28"/>
          <w:szCs w:val="28"/>
          <w:lang w:val="uk-UA"/>
        </w:rPr>
        <w:t>р</w:t>
      </w:r>
      <w:r w:rsidRPr="007479D3">
        <w:rPr>
          <w:rFonts w:ascii="Times New Roman" w:hAnsi="Times New Roman"/>
          <w:sz w:val="28"/>
          <w:szCs w:val="28"/>
        </w:rPr>
        <w:t xml:space="preserve">еалізувати індивідуальний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ідхід до навчання вчителів і орієнтуватися на чинні нормативні документи.</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r w:rsidRPr="007479D3">
        <w:rPr>
          <w:rFonts w:ascii="Times New Roman" w:hAnsi="Times New Roman"/>
          <w:sz w:val="28"/>
          <w:szCs w:val="28"/>
        </w:rPr>
        <w:t xml:space="preserve">     Нині існують </w:t>
      </w:r>
      <w:proofErr w:type="gramStart"/>
      <w:r w:rsidRPr="007479D3">
        <w:rPr>
          <w:rFonts w:ascii="Times New Roman" w:hAnsi="Times New Roman"/>
          <w:sz w:val="28"/>
          <w:szCs w:val="28"/>
        </w:rPr>
        <w:t>р</w:t>
      </w:r>
      <w:proofErr w:type="gramEnd"/>
      <w:r w:rsidRPr="007479D3">
        <w:rPr>
          <w:rFonts w:ascii="Times New Roman" w:hAnsi="Times New Roman"/>
          <w:sz w:val="28"/>
          <w:szCs w:val="28"/>
        </w:rPr>
        <w:t>ізні діагностичні карти, що допомагають кожному вчителю проаналізувати свою діяльність, визначити рівень сформованості ІКТ-компетенції. Пропоную одну з діагностичних карт сформованості інформаційно-комунікативної компетентності.</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p>
    <w:p w:rsidR="007479D3" w:rsidRPr="007479D3" w:rsidRDefault="007479D3" w:rsidP="007479D3">
      <w:pPr>
        <w:autoSpaceDE w:val="0"/>
        <w:autoSpaceDN w:val="0"/>
        <w:adjustRightInd w:val="0"/>
        <w:spacing w:after="0" w:line="240" w:lineRule="auto"/>
        <w:jc w:val="center"/>
        <w:rPr>
          <w:rFonts w:ascii="Times New Roman" w:hAnsi="Times New Roman"/>
          <w:b/>
          <w:bCs/>
          <w:sz w:val="28"/>
          <w:szCs w:val="28"/>
        </w:rPr>
      </w:pPr>
      <w:r w:rsidRPr="007479D3">
        <w:rPr>
          <w:rFonts w:ascii="Times New Roman" w:hAnsi="Times New Roman"/>
          <w:b/>
          <w:bCs/>
          <w:sz w:val="28"/>
          <w:szCs w:val="28"/>
        </w:rPr>
        <w:t>Діагностична карта</w:t>
      </w:r>
    </w:p>
    <w:p w:rsidR="007479D3" w:rsidRPr="007479D3" w:rsidRDefault="007479D3" w:rsidP="007479D3">
      <w:pPr>
        <w:autoSpaceDE w:val="0"/>
        <w:autoSpaceDN w:val="0"/>
        <w:adjustRightInd w:val="0"/>
        <w:spacing w:after="0" w:line="240" w:lineRule="auto"/>
        <w:jc w:val="center"/>
        <w:rPr>
          <w:rFonts w:ascii="Times New Roman" w:hAnsi="Times New Roman"/>
          <w:b/>
          <w:bCs/>
          <w:sz w:val="28"/>
          <w:szCs w:val="28"/>
        </w:rPr>
      </w:pPr>
      <w:r w:rsidRPr="007479D3">
        <w:rPr>
          <w:rFonts w:ascii="Times New Roman" w:hAnsi="Times New Roman"/>
          <w:b/>
          <w:bCs/>
          <w:sz w:val="28"/>
          <w:szCs w:val="28"/>
        </w:rPr>
        <w:t>сформованості інформаційно-комунікаційної компетенції вчителя________________________</w:t>
      </w:r>
    </w:p>
    <w:p w:rsidR="007479D3" w:rsidRPr="007479D3" w:rsidRDefault="007479D3" w:rsidP="007479D3">
      <w:pPr>
        <w:autoSpaceDE w:val="0"/>
        <w:autoSpaceDN w:val="0"/>
        <w:adjustRightInd w:val="0"/>
        <w:spacing w:after="0" w:line="240" w:lineRule="auto"/>
        <w:jc w:val="center"/>
        <w:rPr>
          <w:rFonts w:ascii="Times New Roman" w:hAnsi="Times New Roman"/>
          <w:b/>
          <w:bCs/>
          <w:sz w:val="28"/>
          <w:szCs w:val="28"/>
        </w:rPr>
      </w:pPr>
      <w:r w:rsidRPr="007479D3">
        <w:rPr>
          <w:rFonts w:ascii="Times New Roman" w:hAnsi="Times New Roman"/>
          <w:b/>
          <w:bCs/>
          <w:sz w:val="28"/>
          <w:szCs w:val="28"/>
        </w:rPr>
        <w:t xml:space="preserve">20.../20... навчальний </w:t>
      </w:r>
      <w:proofErr w:type="gramStart"/>
      <w:r w:rsidRPr="007479D3">
        <w:rPr>
          <w:rFonts w:ascii="Times New Roman" w:hAnsi="Times New Roman"/>
          <w:b/>
          <w:bCs/>
          <w:sz w:val="28"/>
          <w:szCs w:val="28"/>
        </w:rPr>
        <w:t>р</w:t>
      </w:r>
      <w:proofErr w:type="gramEnd"/>
      <w:r w:rsidRPr="007479D3">
        <w:rPr>
          <w:rFonts w:ascii="Times New Roman" w:hAnsi="Times New Roman"/>
          <w:b/>
          <w:bCs/>
          <w:sz w:val="28"/>
          <w:szCs w:val="28"/>
        </w:rPr>
        <w:t>ік</w:t>
      </w:r>
    </w:p>
    <w:p w:rsidR="007479D3" w:rsidRPr="007479D3" w:rsidRDefault="007479D3" w:rsidP="007479D3">
      <w:pPr>
        <w:autoSpaceDE w:val="0"/>
        <w:autoSpaceDN w:val="0"/>
        <w:adjustRightInd w:val="0"/>
        <w:spacing w:after="0" w:line="240" w:lineRule="auto"/>
        <w:jc w:val="center"/>
        <w:rPr>
          <w:rFonts w:ascii="Times New Roman" w:hAnsi="Times New Roman"/>
          <w:sz w:val="28"/>
          <w:szCs w:val="28"/>
        </w:rPr>
      </w:pPr>
      <w:r w:rsidRPr="007479D3">
        <w:rPr>
          <w:rFonts w:ascii="Times New Roman" w:hAnsi="Times New Roman"/>
          <w:sz w:val="28"/>
          <w:szCs w:val="28"/>
        </w:rPr>
        <w:t xml:space="preserve">3 бали — високий </w:t>
      </w:r>
      <w:proofErr w:type="gramStart"/>
      <w:r w:rsidRPr="007479D3">
        <w:rPr>
          <w:rFonts w:ascii="Times New Roman" w:hAnsi="Times New Roman"/>
          <w:sz w:val="28"/>
          <w:szCs w:val="28"/>
        </w:rPr>
        <w:t>р</w:t>
      </w:r>
      <w:proofErr w:type="gramEnd"/>
      <w:r w:rsidRPr="007479D3">
        <w:rPr>
          <w:rFonts w:ascii="Times New Roman" w:hAnsi="Times New Roman"/>
          <w:sz w:val="28"/>
          <w:szCs w:val="28"/>
        </w:rPr>
        <w:t>івень, 2 бали — середній рівень,</w:t>
      </w:r>
    </w:p>
    <w:p w:rsidR="007479D3" w:rsidRPr="007479D3" w:rsidRDefault="007479D3" w:rsidP="007479D3">
      <w:pPr>
        <w:autoSpaceDE w:val="0"/>
        <w:autoSpaceDN w:val="0"/>
        <w:adjustRightInd w:val="0"/>
        <w:spacing w:after="0" w:line="240" w:lineRule="auto"/>
        <w:jc w:val="center"/>
        <w:rPr>
          <w:rFonts w:ascii="Times New Roman" w:hAnsi="Times New Roman"/>
          <w:sz w:val="28"/>
          <w:szCs w:val="28"/>
        </w:rPr>
      </w:pPr>
      <w:r w:rsidRPr="007479D3">
        <w:rPr>
          <w:rFonts w:ascii="Times New Roman" w:hAnsi="Times New Roman"/>
          <w:sz w:val="28"/>
          <w:szCs w:val="28"/>
        </w:rPr>
        <w:t xml:space="preserve">1 бал — низький </w:t>
      </w:r>
      <w:proofErr w:type="gramStart"/>
      <w:r w:rsidRPr="007479D3">
        <w:rPr>
          <w:rFonts w:ascii="Times New Roman" w:hAnsi="Times New Roman"/>
          <w:sz w:val="28"/>
          <w:szCs w:val="28"/>
        </w:rPr>
        <w:t>р</w:t>
      </w:r>
      <w:proofErr w:type="gramEnd"/>
      <w:r w:rsidRPr="007479D3">
        <w:rPr>
          <w:rFonts w:ascii="Times New Roman" w:hAnsi="Times New Roman"/>
          <w:sz w:val="28"/>
          <w:szCs w:val="28"/>
        </w:rPr>
        <w:t>івень, 0 — відсутність показника</w:t>
      </w:r>
    </w:p>
    <w:p w:rsidR="007479D3" w:rsidRPr="007479D3" w:rsidRDefault="007479D3" w:rsidP="007479D3">
      <w:pPr>
        <w:autoSpaceDE w:val="0"/>
        <w:autoSpaceDN w:val="0"/>
        <w:adjustRightInd w:val="0"/>
        <w:spacing w:after="0" w:line="240" w:lineRule="auto"/>
        <w:rPr>
          <w:rFonts w:ascii="Times New Roman" w:hAnsi="Times New Roman"/>
          <w:b/>
          <w:bCs/>
          <w:sz w:val="20"/>
          <w:szCs w:val="20"/>
          <w:lang w:val="uk-UA"/>
        </w:rPr>
      </w:pPr>
    </w:p>
    <w:tbl>
      <w:tblPr>
        <w:tblStyle w:val="a6"/>
        <w:tblW w:w="9639" w:type="dxa"/>
        <w:tblInd w:w="675" w:type="dxa"/>
        <w:tblLook w:val="04A0"/>
      </w:tblPr>
      <w:tblGrid>
        <w:gridCol w:w="675"/>
        <w:gridCol w:w="6663"/>
        <w:gridCol w:w="567"/>
        <w:gridCol w:w="567"/>
        <w:gridCol w:w="567"/>
        <w:gridCol w:w="600"/>
      </w:tblGrid>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
                <w:bCs/>
                <w:sz w:val="28"/>
                <w:szCs w:val="28"/>
                <w:lang w:val="uk-UA"/>
              </w:rPr>
            </w:pPr>
            <w:r w:rsidRPr="007479D3">
              <w:rPr>
                <w:rFonts w:ascii="Times New Roman" w:hAnsi="Times New Roman"/>
                <w:b/>
                <w:bCs/>
                <w:sz w:val="28"/>
                <w:szCs w:val="28"/>
                <w:lang w:val="uk-UA"/>
              </w:rPr>
              <w:t>№ п/п</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center"/>
              <w:rPr>
                <w:rFonts w:ascii="Times New Roman" w:hAnsi="Times New Roman"/>
                <w:b/>
                <w:bCs/>
                <w:sz w:val="28"/>
                <w:szCs w:val="28"/>
                <w:lang w:val="uk-UA"/>
              </w:rPr>
            </w:pPr>
            <w:r w:rsidRPr="007479D3">
              <w:rPr>
                <w:rFonts w:ascii="Times New Roman" w:hAnsi="Times New Roman"/>
                <w:b/>
                <w:bCs/>
                <w:sz w:val="28"/>
                <w:szCs w:val="28"/>
                <w:lang w:val="uk-UA"/>
              </w:rPr>
              <w:t>Критерій ІКТ-компетенції учителя</w:t>
            </w:r>
          </w:p>
        </w:tc>
        <w:tc>
          <w:tcPr>
            <w:tcW w:w="567"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
                <w:bCs/>
                <w:sz w:val="28"/>
                <w:szCs w:val="28"/>
                <w:lang w:val="uk-UA"/>
              </w:rPr>
            </w:pPr>
            <w:r w:rsidRPr="007479D3">
              <w:rPr>
                <w:rFonts w:ascii="Times New Roman" w:hAnsi="Times New Roman"/>
                <w:b/>
                <w:bCs/>
                <w:sz w:val="28"/>
                <w:szCs w:val="28"/>
                <w:lang w:val="uk-UA"/>
              </w:rPr>
              <w:t>0</w:t>
            </w:r>
          </w:p>
        </w:tc>
        <w:tc>
          <w:tcPr>
            <w:tcW w:w="567"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
                <w:bCs/>
                <w:sz w:val="28"/>
                <w:szCs w:val="28"/>
                <w:lang w:val="uk-UA"/>
              </w:rPr>
            </w:pPr>
            <w:r w:rsidRPr="007479D3">
              <w:rPr>
                <w:rFonts w:ascii="Times New Roman" w:hAnsi="Times New Roman"/>
                <w:b/>
                <w:bCs/>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
                <w:bCs/>
                <w:sz w:val="28"/>
                <w:szCs w:val="28"/>
                <w:lang w:val="uk-UA"/>
              </w:rPr>
            </w:pPr>
            <w:r w:rsidRPr="007479D3">
              <w:rPr>
                <w:rFonts w:ascii="Times New Roman" w:hAnsi="Times New Roman"/>
                <w:b/>
                <w:bCs/>
                <w:sz w:val="28"/>
                <w:szCs w:val="28"/>
                <w:lang w:val="uk-UA"/>
              </w:rPr>
              <w:t>2</w:t>
            </w:r>
          </w:p>
        </w:tc>
        <w:tc>
          <w:tcPr>
            <w:tcW w:w="600"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
                <w:bCs/>
                <w:sz w:val="28"/>
                <w:szCs w:val="28"/>
                <w:lang w:val="uk-UA"/>
              </w:rPr>
            </w:pPr>
            <w:r w:rsidRPr="007479D3">
              <w:rPr>
                <w:rFonts w:ascii="Times New Roman" w:hAnsi="Times New Roman"/>
                <w:b/>
                <w:bCs/>
                <w:sz w:val="28"/>
                <w:szCs w:val="28"/>
                <w:lang w:val="uk-UA"/>
              </w:rPr>
              <w:t>3</w:t>
            </w: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1</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Знання про можливості комп’ютера, властивості його пристроїв</w:t>
            </w:r>
            <w:r w:rsidRPr="007479D3">
              <w:rPr>
                <w:rFonts w:ascii="Times New Roman" w:hAnsi="Times New Roman"/>
                <w:sz w:val="28"/>
                <w:szCs w:val="28"/>
                <w:lang w:val="uk-UA"/>
              </w:rPr>
              <w:t xml:space="preserve"> </w:t>
            </w:r>
            <w:r w:rsidRPr="007479D3">
              <w:rPr>
                <w:rFonts w:ascii="Times New Roman" w:hAnsi="Times New Roman"/>
                <w:sz w:val="28"/>
                <w:szCs w:val="28"/>
              </w:rPr>
              <w:t>і телекомунікаційних пристроїв, інтерактивної дошки</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2</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Знання про призначення програмних продуктів (</w:t>
            </w:r>
            <w:r w:rsidRPr="007479D3">
              <w:rPr>
                <w:rFonts w:ascii="Times New Roman" w:hAnsi="Times New Roman"/>
                <w:b/>
                <w:bCs/>
                <w:sz w:val="28"/>
                <w:szCs w:val="28"/>
              </w:rPr>
              <w:t>Windows</w:t>
            </w:r>
            <w:r w:rsidRPr="007479D3">
              <w:rPr>
                <w:rFonts w:ascii="Times New Roman" w:hAnsi="Times New Roman"/>
                <w:sz w:val="28"/>
                <w:szCs w:val="28"/>
              </w:rPr>
              <w:t>,</w:t>
            </w:r>
            <w:r w:rsidRPr="007479D3">
              <w:rPr>
                <w:rFonts w:ascii="Times New Roman" w:hAnsi="Times New Roman"/>
                <w:b/>
                <w:bCs/>
                <w:sz w:val="28"/>
                <w:szCs w:val="28"/>
              </w:rPr>
              <w:t>MS Office</w:t>
            </w:r>
            <w:r w:rsidRPr="007479D3">
              <w:rPr>
                <w:rFonts w:ascii="Times New Roman" w:hAnsi="Times New Roman"/>
                <w:sz w:val="28"/>
                <w:szCs w:val="28"/>
              </w:rPr>
              <w:t>), їхні функції та можливості</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3</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Знання про існування комп’ютерних мереж (зокрема Інтернету)</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4</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sz w:val="28"/>
                <w:szCs w:val="28"/>
              </w:rPr>
              <w:t xml:space="preserve">Уміння набрати текст у </w:t>
            </w:r>
            <w:r w:rsidRPr="007479D3">
              <w:rPr>
                <w:rFonts w:ascii="Times New Roman" w:hAnsi="Times New Roman"/>
                <w:b/>
                <w:bCs/>
                <w:sz w:val="28"/>
                <w:szCs w:val="28"/>
              </w:rPr>
              <w:t>Word</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5</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 xml:space="preserve">Уміння створити електронну таблицю в </w:t>
            </w:r>
            <w:r w:rsidRPr="007479D3">
              <w:rPr>
                <w:rFonts w:ascii="Times New Roman" w:hAnsi="Times New Roman"/>
                <w:b/>
                <w:bCs/>
                <w:sz w:val="28"/>
                <w:szCs w:val="28"/>
              </w:rPr>
              <w:t>Excel</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6</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 xml:space="preserve">Уміння створити діаграму з електронної таблиці в </w:t>
            </w:r>
            <w:r w:rsidRPr="007479D3">
              <w:rPr>
                <w:rFonts w:ascii="Times New Roman" w:hAnsi="Times New Roman"/>
                <w:b/>
                <w:bCs/>
                <w:sz w:val="28"/>
                <w:szCs w:val="28"/>
              </w:rPr>
              <w:t>Excel</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7</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Уміння створити просту</w:t>
            </w:r>
            <w:r w:rsidRPr="007479D3">
              <w:rPr>
                <w:rFonts w:ascii="Times New Roman" w:hAnsi="Times New Roman"/>
                <w:sz w:val="28"/>
                <w:szCs w:val="28"/>
                <w:lang w:val="uk-UA"/>
              </w:rPr>
              <w:t xml:space="preserve"> </w:t>
            </w:r>
            <w:r w:rsidRPr="007479D3">
              <w:rPr>
                <w:rFonts w:ascii="Times New Roman" w:hAnsi="Times New Roman"/>
                <w:sz w:val="28"/>
                <w:szCs w:val="28"/>
              </w:rPr>
              <w:t xml:space="preserve"> презентацію </w:t>
            </w:r>
            <w:proofErr w:type="gramStart"/>
            <w:r w:rsidRPr="007479D3">
              <w:rPr>
                <w:rFonts w:ascii="Times New Roman" w:hAnsi="Times New Roman"/>
                <w:sz w:val="28"/>
                <w:szCs w:val="28"/>
              </w:rPr>
              <w:t>до</w:t>
            </w:r>
            <w:proofErr w:type="gramEnd"/>
            <w:r w:rsidRPr="007479D3">
              <w:rPr>
                <w:rFonts w:ascii="Times New Roman" w:hAnsi="Times New Roman"/>
                <w:sz w:val="28"/>
                <w:szCs w:val="28"/>
              </w:rPr>
              <w:t xml:space="preserve"> уроку (виховногозаходу) в </w:t>
            </w:r>
            <w:r w:rsidRPr="007479D3">
              <w:rPr>
                <w:rFonts w:ascii="Times New Roman" w:hAnsi="Times New Roman"/>
                <w:b/>
                <w:bCs/>
                <w:sz w:val="28"/>
                <w:szCs w:val="28"/>
              </w:rPr>
              <w:t>Power Point</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8</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 xml:space="preserve">Знання ППЗ, електронних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ідручників з предмета</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9</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sz w:val="28"/>
                <w:szCs w:val="28"/>
              </w:rPr>
            </w:pPr>
            <w:r w:rsidRPr="007479D3">
              <w:rPr>
                <w:rFonts w:ascii="Times New Roman" w:hAnsi="Times New Roman"/>
                <w:sz w:val="28"/>
                <w:szCs w:val="28"/>
              </w:rPr>
              <w:t>Уміння встановлювати програму на демонстраційний</w:t>
            </w:r>
          </w:p>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lastRenderedPageBreak/>
              <w:t>комп’ютер, користуватися проекційною технікою</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lastRenderedPageBreak/>
              <w:t>10</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sz w:val="28"/>
                <w:szCs w:val="28"/>
              </w:rPr>
              <w:t>Уміння знаходити, добирати і зберігати інформацію (текст</w:t>
            </w:r>
            <w:proofErr w:type="gramStart"/>
            <w:r w:rsidRPr="007479D3">
              <w:rPr>
                <w:rFonts w:ascii="Times New Roman" w:hAnsi="Times New Roman"/>
                <w:sz w:val="28"/>
                <w:szCs w:val="28"/>
              </w:rPr>
              <w:t>,ф</w:t>
            </w:r>
            <w:proofErr w:type="gramEnd"/>
            <w:r w:rsidRPr="007479D3">
              <w:rPr>
                <w:rFonts w:ascii="Times New Roman" w:hAnsi="Times New Roman"/>
                <w:sz w:val="28"/>
                <w:szCs w:val="28"/>
              </w:rPr>
              <w:t>ото, аудіо, відео тощо) з мережі Інтернет із дисципліни, що</w:t>
            </w:r>
            <w:r w:rsidRPr="007479D3">
              <w:rPr>
                <w:rFonts w:ascii="Times New Roman" w:hAnsi="Times New Roman"/>
                <w:sz w:val="28"/>
                <w:szCs w:val="28"/>
                <w:lang w:val="uk-UA"/>
              </w:rPr>
              <w:t xml:space="preserve"> </w:t>
            </w:r>
            <w:r w:rsidRPr="007479D3">
              <w:rPr>
                <w:rFonts w:ascii="Times New Roman" w:hAnsi="Times New Roman"/>
                <w:sz w:val="28"/>
                <w:szCs w:val="28"/>
              </w:rPr>
              <w:t>викладається</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11</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 xml:space="preserve">Володіння методиками створення власного електронного </w:t>
            </w:r>
            <w:proofErr w:type="gramStart"/>
            <w:r w:rsidRPr="007479D3">
              <w:rPr>
                <w:rFonts w:ascii="Times New Roman" w:hAnsi="Times New Roman"/>
                <w:sz w:val="28"/>
                <w:szCs w:val="28"/>
              </w:rPr>
              <w:t>дидактичного</w:t>
            </w:r>
            <w:proofErr w:type="gramEnd"/>
            <w:r w:rsidRPr="007479D3">
              <w:rPr>
                <w:rFonts w:ascii="Times New Roman" w:hAnsi="Times New Roman"/>
                <w:sz w:val="28"/>
                <w:szCs w:val="28"/>
              </w:rPr>
              <w:t xml:space="preserve"> матеріалу</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12</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Використання ІКТ для оформлення тематичного планування</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13</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Використання ІКТ для моніторингу зі свого предмета</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14</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 xml:space="preserve">Використання ІКТ для оформлення </w:t>
            </w:r>
            <w:proofErr w:type="gramStart"/>
            <w:r w:rsidRPr="007479D3">
              <w:rPr>
                <w:rFonts w:ascii="Times New Roman" w:hAnsi="Times New Roman"/>
                <w:sz w:val="28"/>
                <w:szCs w:val="28"/>
              </w:rPr>
              <w:t>р</w:t>
            </w:r>
            <w:proofErr w:type="gramEnd"/>
            <w:r w:rsidRPr="007479D3">
              <w:rPr>
                <w:rFonts w:ascii="Times New Roman" w:hAnsi="Times New Roman"/>
                <w:sz w:val="28"/>
                <w:szCs w:val="28"/>
              </w:rPr>
              <w:t>ізних звітів з предмета</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15</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sz w:val="28"/>
                <w:szCs w:val="28"/>
              </w:rPr>
              <w:t xml:space="preserve">Уміння сформувати власне цифрове портфоліо та </w:t>
            </w:r>
            <w:proofErr w:type="gramStart"/>
            <w:r w:rsidRPr="007479D3">
              <w:rPr>
                <w:rFonts w:ascii="Times New Roman" w:hAnsi="Times New Roman"/>
                <w:sz w:val="28"/>
                <w:szCs w:val="28"/>
              </w:rPr>
              <w:t>портфол</w:t>
            </w:r>
            <w:proofErr w:type="gramEnd"/>
            <w:r w:rsidRPr="007479D3">
              <w:rPr>
                <w:rFonts w:ascii="Times New Roman" w:hAnsi="Times New Roman"/>
                <w:sz w:val="28"/>
                <w:szCs w:val="28"/>
              </w:rPr>
              <w:t>іо учня</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A62230"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16</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sz w:val="28"/>
                <w:szCs w:val="28"/>
                <w:lang w:val="uk-UA"/>
              </w:rPr>
              <w:t>Використання інструментів організації навчальної діяльності учня (програми з тестування, електронні робочі зошити тощо)</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17</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rPr>
            </w:pPr>
            <w:r w:rsidRPr="007479D3">
              <w:rPr>
                <w:rFonts w:ascii="Times New Roman" w:hAnsi="Times New Roman"/>
                <w:sz w:val="28"/>
                <w:szCs w:val="28"/>
              </w:rPr>
              <w:t>Організовувати роботу учні</w:t>
            </w:r>
            <w:proofErr w:type="gramStart"/>
            <w:r w:rsidRPr="007479D3">
              <w:rPr>
                <w:rFonts w:ascii="Times New Roman" w:hAnsi="Times New Roman"/>
                <w:sz w:val="28"/>
                <w:szCs w:val="28"/>
              </w:rPr>
              <w:t>в</w:t>
            </w:r>
            <w:proofErr w:type="gramEnd"/>
            <w:r w:rsidRPr="007479D3">
              <w:rPr>
                <w:rFonts w:ascii="Times New Roman" w:hAnsi="Times New Roman"/>
                <w:sz w:val="28"/>
                <w:szCs w:val="28"/>
              </w:rPr>
              <w:t xml:space="preserve"> </w:t>
            </w:r>
            <w:proofErr w:type="gramStart"/>
            <w:r w:rsidRPr="007479D3">
              <w:rPr>
                <w:rFonts w:ascii="Times New Roman" w:hAnsi="Times New Roman"/>
                <w:sz w:val="28"/>
                <w:szCs w:val="28"/>
              </w:rPr>
              <w:t>у</w:t>
            </w:r>
            <w:proofErr w:type="gramEnd"/>
            <w:r w:rsidRPr="007479D3">
              <w:rPr>
                <w:rFonts w:ascii="Times New Roman" w:hAnsi="Times New Roman"/>
                <w:sz w:val="28"/>
                <w:szCs w:val="28"/>
              </w:rPr>
              <w:t xml:space="preserve"> мережі комунікаційних проектів (Інтернет-олімпіади, конкурси, вікторини тощо)</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18</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sz w:val="28"/>
                <w:szCs w:val="28"/>
              </w:rPr>
              <w:t xml:space="preserve">Дистанційно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ідтримувати навчальний процес</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bCs/>
                <w:sz w:val="28"/>
                <w:szCs w:val="28"/>
                <w:lang w:val="uk-UA"/>
              </w:rPr>
              <w:t>19</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uk-UA"/>
              </w:rPr>
            </w:pPr>
            <w:r w:rsidRPr="007479D3">
              <w:rPr>
                <w:rFonts w:ascii="Times New Roman" w:hAnsi="Times New Roman"/>
                <w:sz w:val="28"/>
                <w:szCs w:val="28"/>
              </w:rPr>
              <w:t>Прагнення самоосвіти з ІКТ</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en-US"/>
              </w:rPr>
            </w:pPr>
            <w:r w:rsidRPr="007479D3">
              <w:rPr>
                <w:rFonts w:ascii="Times New Roman" w:hAnsi="Times New Roman"/>
                <w:bCs/>
                <w:sz w:val="28"/>
                <w:szCs w:val="28"/>
                <w:lang w:val="en-US"/>
              </w:rPr>
              <w:t>20</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sz w:val="28"/>
                <w:szCs w:val="28"/>
              </w:rPr>
            </w:pPr>
            <w:r w:rsidRPr="007479D3">
              <w:rPr>
                <w:rFonts w:ascii="Times New Roman" w:hAnsi="Times New Roman"/>
                <w:sz w:val="28"/>
                <w:szCs w:val="28"/>
              </w:rPr>
              <w:t>Взаємодія та співпраця з батьками засобами ІКТ (електронна пошта, Щоденник</w:t>
            </w:r>
            <w:proofErr w:type="gramStart"/>
            <w:r w:rsidRPr="007479D3">
              <w:rPr>
                <w:rFonts w:ascii="Times New Roman" w:hAnsi="Times New Roman"/>
                <w:sz w:val="28"/>
                <w:szCs w:val="28"/>
              </w:rPr>
              <w:t>.р</w:t>
            </w:r>
            <w:proofErr w:type="gramEnd"/>
            <w:r w:rsidRPr="007479D3">
              <w:rPr>
                <w:rFonts w:ascii="Times New Roman" w:hAnsi="Times New Roman"/>
                <w:sz w:val="28"/>
                <w:szCs w:val="28"/>
              </w:rPr>
              <w:t>у)</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67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bCs/>
                <w:sz w:val="28"/>
                <w:szCs w:val="28"/>
                <w:lang w:val="en-US"/>
              </w:rPr>
            </w:pPr>
            <w:r w:rsidRPr="007479D3">
              <w:rPr>
                <w:rFonts w:ascii="Times New Roman" w:hAnsi="Times New Roman"/>
                <w:bCs/>
                <w:sz w:val="28"/>
                <w:szCs w:val="28"/>
                <w:lang w:val="en-US"/>
              </w:rPr>
              <w:t>21</w:t>
            </w:r>
          </w:p>
        </w:tc>
        <w:tc>
          <w:tcPr>
            <w:tcW w:w="6663"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rPr>
                <w:rFonts w:ascii="Times New Roman" w:hAnsi="Times New Roman"/>
                <w:sz w:val="28"/>
                <w:szCs w:val="28"/>
              </w:rPr>
            </w:pPr>
            <w:r w:rsidRPr="007479D3">
              <w:rPr>
                <w:rFonts w:ascii="Times New Roman" w:hAnsi="Times New Roman"/>
                <w:sz w:val="28"/>
                <w:szCs w:val="28"/>
              </w:rPr>
              <w:t>Уміння ефективно організувати процес спілкування з</w:t>
            </w:r>
          </w:p>
          <w:p w:rsidR="007479D3" w:rsidRPr="007479D3" w:rsidRDefault="007479D3" w:rsidP="007479D3">
            <w:pPr>
              <w:autoSpaceDE w:val="0"/>
              <w:autoSpaceDN w:val="0"/>
              <w:adjustRightInd w:val="0"/>
              <w:rPr>
                <w:rFonts w:ascii="Times New Roman" w:hAnsi="Times New Roman"/>
                <w:sz w:val="28"/>
                <w:szCs w:val="28"/>
              </w:rPr>
            </w:pPr>
            <w:proofErr w:type="gramStart"/>
            <w:r w:rsidRPr="007479D3">
              <w:rPr>
                <w:rFonts w:ascii="Times New Roman" w:hAnsi="Times New Roman"/>
                <w:sz w:val="28"/>
                <w:szCs w:val="28"/>
              </w:rPr>
              <w:t>р</w:t>
            </w:r>
            <w:proofErr w:type="gramEnd"/>
            <w:r w:rsidRPr="007479D3">
              <w:rPr>
                <w:rFonts w:ascii="Times New Roman" w:hAnsi="Times New Roman"/>
                <w:sz w:val="28"/>
                <w:szCs w:val="28"/>
              </w:rPr>
              <w:t>ізними учасниками освітнього процесу засобами ІКТ:</w:t>
            </w:r>
          </w:p>
          <w:p w:rsidR="007479D3" w:rsidRPr="007479D3" w:rsidRDefault="007479D3" w:rsidP="007479D3">
            <w:pPr>
              <w:autoSpaceDE w:val="0"/>
              <w:autoSpaceDN w:val="0"/>
              <w:adjustRightInd w:val="0"/>
              <w:rPr>
                <w:rFonts w:ascii="Times New Roman" w:hAnsi="Times New Roman"/>
                <w:sz w:val="28"/>
                <w:szCs w:val="28"/>
              </w:rPr>
            </w:pPr>
            <w:r w:rsidRPr="007479D3">
              <w:rPr>
                <w:rFonts w:ascii="Times New Roman" w:hAnsi="Times New Roman"/>
                <w:sz w:val="28"/>
                <w:szCs w:val="28"/>
              </w:rPr>
              <w:t>• шкільна мережа</w:t>
            </w:r>
          </w:p>
          <w:p w:rsidR="007479D3" w:rsidRPr="007479D3" w:rsidRDefault="007479D3" w:rsidP="007479D3">
            <w:pPr>
              <w:autoSpaceDE w:val="0"/>
              <w:autoSpaceDN w:val="0"/>
              <w:adjustRightInd w:val="0"/>
              <w:rPr>
                <w:rFonts w:ascii="Times New Roman" w:hAnsi="Times New Roman"/>
                <w:sz w:val="28"/>
                <w:szCs w:val="28"/>
              </w:rPr>
            </w:pPr>
            <w:r w:rsidRPr="007479D3">
              <w:rPr>
                <w:rFonts w:ascii="Times New Roman" w:hAnsi="Times New Roman"/>
                <w:sz w:val="28"/>
                <w:szCs w:val="28"/>
              </w:rPr>
              <w:t>• електронна пошта</w:t>
            </w:r>
          </w:p>
          <w:p w:rsidR="007479D3" w:rsidRPr="007479D3" w:rsidRDefault="007479D3" w:rsidP="007479D3">
            <w:pPr>
              <w:autoSpaceDE w:val="0"/>
              <w:autoSpaceDN w:val="0"/>
              <w:adjustRightInd w:val="0"/>
              <w:rPr>
                <w:rFonts w:ascii="Times New Roman" w:hAnsi="Times New Roman"/>
                <w:sz w:val="28"/>
                <w:szCs w:val="28"/>
              </w:rPr>
            </w:pPr>
            <w:r w:rsidRPr="007479D3">
              <w:rPr>
                <w:rFonts w:ascii="Times New Roman" w:hAnsi="Times New Roman"/>
                <w:sz w:val="28"/>
                <w:szCs w:val="28"/>
              </w:rPr>
              <w:t xml:space="preserve">• </w:t>
            </w:r>
            <w:proofErr w:type="gramStart"/>
            <w:r w:rsidRPr="007479D3">
              <w:rPr>
                <w:rFonts w:ascii="Times New Roman" w:hAnsi="Times New Roman"/>
                <w:sz w:val="28"/>
                <w:szCs w:val="28"/>
              </w:rPr>
              <w:t>соц</w:t>
            </w:r>
            <w:proofErr w:type="gramEnd"/>
            <w:r w:rsidRPr="007479D3">
              <w:rPr>
                <w:rFonts w:ascii="Times New Roman" w:hAnsi="Times New Roman"/>
                <w:sz w:val="28"/>
                <w:szCs w:val="28"/>
              </w:rPr>
              <w:t>іальна мережа (Щоденник.ру.)</w:t>
            </w:r>
          </w:p>
          <w:p w:rsidR="007479D3" w:rsidRPr="007479D3" w:rsidRDefault="007479D3" w:rsidP="007479D3">
            <w:pPr>
              <w:autoSpaceDE w:val="0"/>
              <w:autoSpaceDN w:val="0"/>
              <w:adjustRightInd w:val="0"/>
              <w:rPr>
                <w:rFonts w:ascii="Times New Roman" w:hAnsi="Times New Roman"/>
                <w:sz w:val="28"/>
                <w:szCs w:val="28"/>
              </w:rPr>
            </w:pPr>
            <w:r w:rsidRPr="007479D3">
              <w:rPr>
                <w:rFonts w:ascii="Times New Roman" w:hAnsi="Times New Roman"/>
                <w:sz w:val="28"/>
                <w:szCs w:val="28"/>
              </w:rPr>
              <w:t>• сайт (розділ сайта)</w:t>
            </w:r>
          </w:p>
          <w:p w:rsidR="007479D3" w:rsidRPr="007479D3" w:rsidRDefault="007479D3" w:rsidP="007479D3">
            <w:pPr>
              <w:autoSpaceDE w:val="0"/>
              <w:autoSpaceDN w:val="0"/>
              <w:adjustRightInd w:val="0"/>
              <w:rPr>
                <w:rFonts w:ascii="Times New Roman" w:hAnsi="Times New Roman"/>
                <w:sz w:val="28"/>
                <w:szCs w:val="28"/>
              </w:rPr>
            </w:pPr>
            <w:r w:rsidRPr="007479D3">
              <w:rPr>
                <w:rFonts w:ascii="Times New Roman" w:hAnsi="Times New Roman"/>
                <w:sz w:val="28"/>
                <w:szCs w:val="28"/>
              </w:rPr>
              <w:t>• форум, мережеві спільноти</w:t>
            </w: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c>
          <w:tcPr>
            <w:tcW w:w="600" w:type="dxa"/>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r w:rsidR="007479D3" w:rsidRPr="007479D3" w:rsidTr="00DF3B95">
        <w:tc>
          <w:tcPr>
            <w:tcW w:w="7338" w:type="dxa"/>
            <w:gridSpan w:val="2"/>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b/>
                <w:bCs/>
                <w:sz w:val="28"/>
                <w:szCs w:val="28"/>
              </w:rPr>
              <w:t>РАЗОМ (сума балів)</w:t>
            </w:r>
          </w:p>
        </w:tc>
        <w:tc>
          <w:tcPr>
            <w:tcW w:w="2301" w:type="dxa"/>
            <w:gridSpan w:val="4"/>
            <w:tcBorders>
              <w:top w:val="single" w:sz="4" w:space="0" w:color="auto"/>
              <w:left w:val="single" w:sz="4" w:space="0" w:color="auto"/>
              <w:bottom w:val="single" w:sz="4" w:space="0" w:color="auto"/>
              <w:right w:val="single" w:sz="4" w:space="0" w:color="auto"/>
            </w:tcBorders>
          </w:tcPr>
          <w:p w:rsidR="007479D3" w:rsidRPr="007479D3" w:rsidRDefault="007479D3" w:rsidP="007479D3">
            <w:pPr>
              <w:autoSpaceDE w:val="0"/>
              <w:autoSpaceDN w:val="0"/>
              <w:adjustRightInd w:val="0"/>
              <w:rPr>
                <w:rFonts w:ascii="Times New Roman" w:hAnsi="Times New Roman"/>
                <w:b/>
                <w:bCs/>
                <w:sz w:val="28"/>
                <w:szCs w:val="28"/>
                <w:lang w:val="uk-UA"/>
              </w:rPr>
            </w:pPr>
          </w:p>
        </w:tc>
      </w:tr>
    </w:tbl>
    <w:p w:rsidR="007479D3" w:rsidRPr="007479D3" w:rsidRDefault="007479D3" w:rsidP="007479D3">
      <w:pPr>
        <w:autoSpaceDE w:val="0"/>
        <w:autoSpaceDN w:val="0"/>
        <w:adjustRightInd w:val="0"/>
        <w:spacing w:after="0" w:line="240" w:lineRule="auto"/>
        <w:rPr>
          <w:rFonts w:ascii="Times New Roman" w:hAnsi="Times New Roman"/>
          <w:b/>
          <w:bCs/>
          <w:sz w:val="20"/>
          <w:szCs w:val="20"/>
          <w:lang w:val="uk-UA"/>
        </w:rPr>
      </w:pPr>
    </w:p>
    <w:p w:rsidR="007479D3" w:rsidRPr="007479D3" w:rsidRDefault="007479D3" w:rsidP="007479D3">
      <w:pPr>
        <w:autoSpaceDE w:val="0"/>
        <w:autoSpaceDN w:val="0"/>
        <w:adjustRightInd w:val="0"/>
        <w:spacing w:after="0" w:line="240" w:lineRule="auto"/>
        <w:jc w:val="center"/>
        <w:rPr>
          <w:rFonts w:ascii="Times New Roman" w:hAnsi="Times New Roman"/>
          <w:b/>
          <w:sz w:val="28"/>
          <w:szCs w:val="28"/>
          <w:lang w:val="uk-UA"/>
        </w:rPr>
      </w:pPr>
      <w:r w:rsidRPr="007479D3">
        <w:rPr>
          <w:rFonts w:ascii="Times New Roman" w:hAnsi="Times New Roman"/>
          <w:b/>
          <w:sz w:val="28"/>
          <w:szCs w:val="28"/>
          <w:lang w:val="uk-UA"/>
        </w:rPr>
        <w:t>Шкала відповідності балів та кваліфікаційних категорій</w:t>
      </w:r>
    </w:p>
    <w:tbl>
      <w:tblPr>
        <w:tblStyle w:val="a6"/>
        <w:tblW w:w="0" w:type="auto"/>
        <w:tblLook w:val="04A0"/>
      </w:tblPr>
      <w:tblGrid>
        <w:gridCol w:w="1384"/>
        <w:gridCol w:w="2552"/>
        <w:gridCol w:w="5635"/>
      </w:tblGrid>
      <w:tr w:rsidR="007479D3" w:rsidRPr="007479D3" w:rsidTr="00DF3B95">
        <w:tc>
          <w:tcPr>
            <w:tcW w:w="1384"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b/>
                <w:sz w:val="28"/>
                <w:szCs w:val="28"/>
                <w:lang w:val="uk-UA"/>
              </w:rPr>
            </w:pPr>
            <w:r w:rsidRPr="007479D3">
              <w:rPr>
                <w:rFonts w:ascii="Times New Roman" w:hAnsi="Times New Roman"/>
                <w:b/>
                <w:sz w:val="28"/>
                <w:szCs w:val="28"/>
                <w:lang w:val="uk-UA"/>
              </w:rPr>
              <w:t>№ п/п</w:t>
            </w:r>
          </w:p>
        </w:tc>
        <w:tc>
          <w:tcPr>
            <w:tcW w:w="2552"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b/>
                <w:sz w:val="28"/>
                <w:szCs w:val="28"/>
                <w:lang w:val="uk-UA"/>
              </w:rPr>
            </w:pPr>
            <w:r w:rsidRPr="007479D3">
              <w:rPr>
                <w:rFonts w:ascii="Times New Roman" w:hAnsi="Times New Roman"/>
                <w:b/>
                <w:sz w:val="28"/>
                <w:szCs w:val="28"/>
                <w:lang w:val="uk-UA"/>
              </w:rPr>
              <w:t>Бали</w:t>
            </w:r>
          </w:p>
        </w:tc>
        <w:tc>
          <w:tcPr>
            <w:tcW w:w="563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b/>
                <w:sz w:val="28"/>
                <w:szCs w:val="28"/>
                <w:lang w:val="uk-UA"/>
              </w:rPr>
            </w:pPr>
            <w:r w:rsidRPr="007479D3">
              <w:rPr>
                <w:rFonts w:ascii="Times New Roman" w:hAnsi="Times New Roman"/>
                <w:b/>
                <w:sz w:val="28"/>
                <w:szCs w:val="28"/>
                <w:lang w:val="uk-UA"/>
              </w:rPr>
              <w:t>Кваліфікаційна категорія</w:t>
            </w:r>
          </w:p>
        </w:tc>
      </w:tr>
      <w:tr w:rsidR="007479D3" w:rsidRPr="007479D3" w:rsidTr="00DF3B95">
        <w:tc>
          <w:tcPr>
            <w:tcW w:w="1384"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lang w:val="uk-UA"/>
              </w:rPr>
              <w:t>1</w:t>
            </w:r>
          </w:p>
        </w:tc>
        <w:tc>
          <w:tcPr>
            <w:tcW w:w="2552"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lang w:val="uk-UA"/>
              </w:rPr>
              <w:t>54-63</w:t>
            </w:r>
          </w:p>
        </w:tc>
        <w:tc>
          <w:tcPr>
            <w:tcW w:w="563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rPr>
              <w:t>«спеціалі</w:t>
            </w:r>
            <w:proofErr w:type="gramStart"/>
            <w:r w:rsidRPr="007479D3">
              <w:rPr>
                <w:rFonts w:ascii="Times New Roman" w:hAnsi="Times New Roman"/>
                <w:sz w:val="28"/>
                <w:szCs w:val="28"/>
              </w:rPr>
              <w:t>ст</w:t>
            </w:r>
            <w:proofErr w:type="gramEnd"/>
            <w:r w:rsidRPr="007479D3">
              <w:rPr>
                <w:rFonts w:ascii="Times New Roman" w:hAnsi="Times New Roman"/>
                <w:sz w:val="28"/>
                <w:szCs w:val="28"/>
              </w:rPr>
              <w:t xml:space="preserve"> вищої категорії»</w:t>
            </w:r>
          </w:p>
        </w:tc>
      </w:tr>
      <w:tr w:rsidR="007479D3" w:rsidRPr="007479D3" w:rsidTr="00DF3B95">
        <w:tc>
          <w:tcPr>
            <w:tcW w:w="1384"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lang w:val="uk-UA"/>
              </w:rPr>
              <w:t>2</w:t>
            </w:r>
          </w:p>
        </w:tc>
        <w:tc>
          <w:tcPr>
            <w:tcW w:w="2552"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lang w:val="uk-UA"/>
              </w:rPr>
              <w:t>34-49</w:t>
            </w:r>
          </w:p>
        </w:tc>
        <w:tc>
          <w:tcPr>
            <w:tcW w:w="563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rPr>
              <w:t>«спеціалі</w:t>
            </w:r>
            <w:proofErr w:type="gramStart"/>
            <w:r w:rsidRPr="007479D3">
              <w:rPr>
                <w:rFonts w:ascii="Times New Roman" w:hAnsi="Times New Roman"/>
                <w:sz w:val="28"/>
                <w:szCs w:val="28"/>
              </w:rPr>
              <w:t>ст</w:t>
            </w:r>
            <w:proofErr w:type="gramEnd"/>
            <w:r w:rsidRPr="007479D3">
              <w:rPr>
                <w:rFonts w:ascii="Times New Roman" w:hAnsi="Times New Roman"/>
                <w:sz w:val="28"/>
                <w:szCs w:val="28"/>
              </w:rPr>
              <w:t xml:space="preserve"> першої категорії»</w:t>
            </w:r>
          </w:p>
        </w:tc>
      </w:tr>
      <w:tr w:rsidR="007479D3" w:rsidRPr="007479D3" w:rsidTr="00DF3B95">
        <w:tc>
          <w:tcPr>
            <w:tcW w:w="1384"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lang w:val="uk-UA"/>
              </w:rPr>
              <w:t>3</w:t>
            </w:r>
          </w:p>
        </w:tc>
        <w:tc>
          <w:tcPr>
            <w:tcW w:w="2552"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lang w:val="uk-UA"/>
              </w:rPr>
              <w:t>22-33</w:t>
            </w:r>
          </w:p>
        </w:tc>
        <w:tc>
          <w:tcPr>
            <w:tcW w:w="563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rPr>
              <w:t>«спеціалі</w:t>
            </w:r>
            <w:proofErr w:type="gramStart"/>
            <w:r w:rsidRPr="007479D3">
              <w:rPr>
                <w:rFonts w:ascii="Times New Roman" w:hAnsi="Times New Roman"/>
                <w:sz w:val="28"/>
                <w:szCs w:val="28"/>
              </w:rPr>
              <w:t>ст</w:t>
            </w:r>
            <w:proofErr w:type="gramEnd"/>
            <w:r w:rsidRPr="007479D3">
              <w:rPr>
                <w:rFonts w:ascii="Times New Roman" w:hAnsi="Times New Roman"/>
                <w:sz w:val="28"/>
                <w:szCs w:val="28"/>
              </w:rPr>
              <w:t xml:space="preserve"> другої категорії»</w:t>
            </w:r>
          </w:p>
        </w:tc>
      </w:tr>
      <w:tr w:rsidR="007479D3" w:rsidRPr="007479D3" w:rsidTr="00DF3B95">
        <w:tc>
          <w:tcPr>
            <w:tcW w:w="1384"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lang w:val="uk-UA"/>
              </w:rPr>
              <w:t>4</w:t>
            </w:r>
          </w:p>
        </w:tc>
        <w:tc>
          <w:tcPr>
            <w:tcW w:w="2552"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lang w:val="uk-UA"/>
              </w:rPr>
              <w:t>10-21</w:t>
            </w:r>
          </w:p>
        </w:tc>
        <w:tc>
          <w:tcPr>
            <w:tcW w:w="5635" w:type="dxa"/>
            <w:tcBorders>
              <w:top w:val="single" w:sz="4" w:space="0" w:color="auto"/>
              <w:left w:val="single" w:sz="4" w:space="0" w:color="auto"/>
              <w:bottom w:val="single" w:sz="4" w:space="0" w:color="auto"/>
              <w:right w:val="single" w:sz="4" w:space="0" w:color="auto"/>
            </w:tcBorders>
            <w:hideMark/>
          </w:tcPr>
          <w:p w:rsidR="007479D3" w:rsidRPr="007479D3" w:rsidRDefault="007479D3" w:rsidP="007479D3">
            <w:pPr>
              <w:autoSpaceDE w:val="0"/>
              <w:autoSpaceDN w:val="0"/>
              <w:adjustRightInd w:val="0"/>
              <w:jc w:val="both"/>
              <w:rPr>
                <w:rFonts w:ascii="Times New Roman" w:hAnsi="Times New Roman"/>
                <w:sz w:val="28"/>
                <w:szCs w:val="28"/>
                <w:lang w:val="uk-UA"/>
              </w:rPr>
            </w:pPr>
            <w:r w:rsidRPr="007479D3">
              <w:rPr>
                <w:rFonts w:ascii="Times New Roman" w:hAnsi="Times New Roman"/>
                <w:sz w:val="28"/>
                <w:szCs w:val="28"/>
              </w:rPr>
              <w:t>«спеціалі</w:t>
            </w:r>
            <w:proofErr w:type="gramStart"/>
            <w:r w:rsidRPr="007479D3">
              <w:rPr>
                <w:rFonts w:ascii="Times New Roman" w:hAnsi="Times New Roman"/>
                <w:sz w:val="28"/>
                <w:szCs w:val="28"/>
              </w:rPr>
              <w:t>ст</w:t>
            </w:r>
            <w:proofErr w:type="gramEnd"/>
            <w:r w:rsidRPr="007479D3">
              <w:rPr>
                <w:rFonts w:ascii="Times New Roman" w:hAnsi="Times New Roman"/>
                <w:sz w:val="28"/>
                <w:szCs w:val="28"/>
                <w:lang w:val="uk-UA"/>
              </w:rPr>
              <w:t>»</w:t>
            </w:r>
          </w:p>
        </w:tc>
      </w:tr>
    </w:tbl>
    <w:p w:rsidR="007479D3" w:rsidRPr="007479D3" w:rsidRDefault="007479D3" w:rsidP="007479D3">
      <w:pPr>
        <w:autoSpaceDE w:val="0"/>
        <w:autoSpaceDN w:val="0"/>
        <w:adjustRightInd w:val="0"/>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w:t>
      </w:r>
    </w:p>
    <w:p w:rsidR="007479D3" w:rsidRPr="007479D3" w:rsidRDefault="007479D3" w:rsidP="007479D3">
      <w:pPr>
        <w:autoSpaceDE w:val="0"/>
        <w:autoSpaceDN w:val="0"/>
        <w:adjustRightInd w:val="0"/>
        <w:spacing w:after="0" w:line="240" w:lineRule="auto"/>
        <w:jc w:val="both"/>
        <w:rPr>
          <w:rFonts w:ascii="Times New Roman" w:hAnsi="Times New Roman"/>
          <w:sz w:val="28"/>
          <w:szCs w:val="28"/>
          <w:lang w:val="uk-UA"/>
        </w:rPr>
      </w:pPr>
    </w:p>
    <w:p w:rsidR="007479D3" w:rsidRPr="007479D3" w:rsidRDefault="007479D3" w:rsidP="007479D3">
      <w:pPr>
        <w:autoSpaceDE w:val="0"/>
        <w:autoSpaceDN w:val="0"/>
        <w:adjustRightInd w:val="0"/>
        <w:spacing w:after="0" w:line="240" w:lineRule="auto"/>
        <w:jc w:val="both"/>
        <w:rPr>
          <w:rFonts w:ascii="Times New Roman" w:hAnsi="Times New Roman"/>
          <w:sz w:val="28"/>
          <w:szCs w:val="28"/>
          <w:lang w:val="uk-UA"/>
        </w:rPr>
      </w:pPr>
    </w:p>
    <w:p w:rsidR="007479D3" w:rsidRPr="007479D3" w:rsidRDefault="007479D3" w:rsidP="007479D3">
      <w:pPr>
        <w:spacing w:after="0" w:line="240" w:lineRule="auto"/>
        <w:jc w:val="center"/>
        <w:rPr>
          <w:rFonts w:ascii="Times New Roman" w:hAnsi="Times New Roman"/>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en-US"/>
        </w:rPr>
      </w:pPr>
    </w:p>
    <w:p w:rsidR="007479D3" w:rsidRPr="007479D3" w:rsidRDefault="007479D3" w:rsidP="007479D3">
      <w:pPr>
        <w:spacing w:after="0" w:line="240" w:lineRule="auto"/>
        <w:ind w:firstLine="709"/>
        <w:jc w:val="center"/>
        <w:rPr>
          <w:rFonts w:ascii="Times New Roman" w:hAnsi="Times New Roman"/>
          <w:b/>
          <w:sz w:val="28"/>
          <w:szCs w:val="28"/>
          <w:lang w:val="uk-UA"/>
        </w:rPr>
      </w:pPr>
      <w:r w:rsidRPr="007479D3">
        <w:rPr>
          <w:rFonts w:ascii="Times New Roman" w:hAnsi="Times New Roman"/>
          <w:b/>
          <w:sz w:val="28"/>
          <w:szCs w:val="28"/>
          <w:lang w:val="uk-UA"/>
        </w:rPr>
        <w:t>Методичний бюлетень № 2</w:t>
      </w:r>
    </w:p>
    <w:p w:rsidR="007479D3" w:rsidRPr="007479D3" w:rsidRDefault="007479D3" w:rsidP="007479D3">
      <w:pPr>
        <w:spacing w:after="0" w:line="240" w:lineRule="auto"/>
        <w:ind w:firstLine="709"/>
        <w:jc w:val="center"/>
        <w:rPr>
          <w:rFonts w:ascii="Times New Roman" w:hAnsi="Times New Roman"/>
          <w:b/>
          <w:sz w:val="28"/>
          <w:szCs w:val="28"/>
        </w:rPr>
      </w:pPr>
      <w:r w:rsidRPr="007479D3">
        <w:rPr>
          <w:rFonts w:ascii="Times New Roman" w:hAnsi="Times New Roman"/>
          <w:b/>
          <w:sz w:val="28"/>
          <w:szCs w:val="28"/>
          <w:lang w:val="uk-UA"/>
        </w:rPr>
        <w:t>Впровадження ІКТ в діяльність педагога</w:t>
      </w:r>
    </w:p>
    <w:p w:rsidR="007479D3" w:rsidRPr="007479D3" w:rsidRDefault="007479D3" w:rsidP="007479D3">
      <w:pPr>
        <w:spacing w:after="0" w:line="240" w:lineRule="auto"/>
        <w:ind w:firstLine="709"/>
        <w:jc w:val="both"/>
        <w:rPr>
          <w:rFonts w:ascii="Times New Roman" w:hAnsi="Times New Roman"/>
          <w:sz w:val="28"/>
          <w:szCs w:val="28"/>
        </w:rPr>
      </w:pPr>
      <w:r w:rsidRPr="007479D3">
        <w:rPr>
          <w:rFonts w:ascii="Times New Roman" w:hAnsi="Times New Roman"/>
          <w:sz w:val="28"/>
          <w:szCs w:val="28"/>
        </w:rPr>
        <w:t>Процес інформатизації сучасного суспільства обумовив необхідність розробки нової моделі системи освіти, заснованої на застосуванні сучасних інформаційно-комунікаційних технологій.</w:t>
      </w:r>
    </w:p>
    <w:p w:rsidR="007479D3" w:rsidRPr="007479D3" w:rsidRDefault="007479D3" w:rsidP="007479D3">
      <w:pPr>
        <w:spacing w:after="0" w:line="240" w:lineRule="auto"/>
        <w:ind w:firstLine="709"/>
        <w:jc w:val="both"/>
        <w:rPr>
          <w:rFonts w:ascii="Times New Roman" w:hAnsi="Times New Roman"/>
          <w:sz w:val="28"/>
          <w:szCs w:val="28"/>
        </w:rPr>
      </w:pPr>
      <w:r w:rsidRPr="007479D3">
        <w:rPr>
          <w:rFonts w:ascii="Times New Roman" w:hAnsi="Times New Roman"/>
          <w:sz w:val="28"/>
          <w:szCs w:val="28"/>
        </w:rPr>
        <w:t xml:space="preserve">Існує </w:t>
      </w:r>
      <w:proofErr w:type="gramStart"/>
      <w:r w:rsidRPr="007479D3">
        <w:rPr>
          <w:rFonts w:ascii="Times New Roman" w:hAnsi="Times New Roman"/>
          <w:sz w:val="28"/>
          <w:szCs w:val="28"/>
        </w:rPr>
        <w:t>безл</w:t>
      </w:r>
      <w:proofErr w:type="gramEnd"/>
      <w:r w:rsidRPr="007479D3">
        <w:rPr>
          <w:rFonts w:ascii="Times New Roman" w:hAnsi="Times New Roman"/>
          <w:sz w:val="28"/>
          <w:szCs w:val="28"/>
        </w:rPr>
        <w:t xml:space="preserve">іч програм, електронних підручників, сайтів, публікацій, написаних і розроблених для вчителів та вчителями. Величезна кількість усіляких курсів з інформаційних технологій пропонують свої послуги педагогам. В школу </w:t>
      </w:r>
      <w:proofErr w:type="gramStart"/>
      <w:r w:rsidRPr="007479D3">
        <w:rPr>
          <w:rFonts w:ascii="Times New Roman" w:hAnsi="Times New Roman"/>
          <w:sz w:val="28"/>
          <w:szCs w:val="28"/>
        </w:rPr>
        <w:t>поставляється</w:t>
      </w:r>
      <w:proofErr w:type="gramEnd"/>
      <w:r w:rsidRPr="007479D3">
        <w:rPr>
          <w:rFonts w:ascii="Times New Roman" w:hAnsi="Times New Roman"/>
          <w:sz w:val="28"/>
          <w:szCs w:val="28"/>
        </w:rPr>
        <w:t xml:space="preserve"> нове обладнання (комп'ютери, проектори, інтерактивні дошки). </w:t>
      </w:r>
    </w:p>
    <w:p w:rsidR="007479D3" w:rsidRPr="007479D3" w:rsidRDefault="007479D3" w:rsidP="007479D3">
      <w:pPr>
        <w:spacing w:after="0" w:line="240" w:lineRule="auto"/>
        <w:ind w:firstLine="709"/>
        <w:jc w:val="both"/>
        <w:rPr>
          <w:rFonts w:ascii="Times New Roman" w:hAnsi="Times New Roman"/>
          <w:sz w:val="28"/>
          <w:szCs w:val="28"/>
        </w:rPr>
      </w:pPr>
      <w:r w:rsidRPr="007479D3">
        <w:rPr>
          <w:rFonts w:ascii="Times New Roman" w:hAnsi="Times New Roman"/>
          <w:sz w:val="28"/>
          <w:szCs w:val="28"/>
        </w:rPr>
        <w:t xml:space="preserve">Впровадження ІКТу професійну діяльність педагогів є </w:t>
      </w:r>
      <w:proofErr w:type="gramStart"/>
      <w:r w:rsidRPr="007479D3">
        <w:rPr>
          <w:rFonts w:ascii="Times New Roman" w:hAnsi="Times New Roman"/>
          <w:sz w:val="28"/>
          <w:szCs w:val="28"/>
        </w:rPr>
        <w:t>неминучим</w:t>
      </w:r>
      <w:proofErr w:type="gramEnd"/>
      <w:r w:rsidRPr="007479D3">
        <w:rPr>
          <w:rFonts w:ascii="Times New Roman" w:hAnsi="Times New Roman"/>
          <w:sz w:val="28"/>
          <w:szCs w:val="28"/>
        </w:rPr>
        <w:t xml:space="preserve"> в наш час. Професіоналізм учителя - синтез компетенцій, що включають в себе предметно-методичну, психолого-педагогічну та ІКТ складові. У науковій педагогічній літературі </w:t>
      </w:r>
      <w:proofErr w:type="gramStart"/>
      <w:r w:rsidRPr="007479D3">
        <w:rPr>
          <w:rFonts w:ascii="Times New Roman" w:hAnsi="Times New Roman"/>
          <w:sz w:val="28"/>
          <w:szCs w:val="28"/>
        </w:rPr>
        <w:t>безл</w:t>
      </w:r>
      <w:proofErr w:type="gramEnd"/>
      <w:r w:rsidRPr="007479D3">
        <w:rPr>
          <w:rFonts w:ascii="Times New Roman" w:hAnsi="Times New Roman"/>
          <w:sz w:val="28"/>
          <w:szCs w:val="28"/>
        </w:rPr>
        <w:t>іч робіт присвячено уточненню понять «компетенція» і «компетентність».</w:t>
      </w:r>
    </w:p>
    <w:p w:rsidR="007479D3" w:rsidRPr="007479D3" w:rsidRDefault="007479D3" w:rsidP="007479D3">
      <w:pPr>
        <w:spacing w:after="0" w:line="240" w:lineRule="auto"/>
        <w:ind w:firstLine="709"/>
        <w:jc w:val="both"/>
        <w:rPr>
          <w:rFonts w:ascii="Times New Roman" w:hAnsi="Times New Roman"/>
          <w:sz w:val="28"/>
          <w:szCs w:val="28"/>
        </w:rPr>
      </w:pPr>
      <w:r w:rsidRPr="007479D3">
        <w:rPr>
          <w:rFonts w:ascii="Times New Roman" w:hAnsi="Times New Roman"/>
          <w:sz w:val="28"/>
          <w:szCs w:val="28"/>
        </w:rPr>
        <w:t xml:space="preserve">Компетенція - включає сукупність взаємопов'язаних якостей особистості (знань, умінь, навичок, способів діяльності), що задаються по відношенню до певного кола предметів і процесів і необхідних </w:t>
      </w:r>
      <w:proofErr w:type="gramStart"/>
      <w:r w:rsidRPr="007479D3">
        <w:rPr>
          <w:rFonts w:ascii="Times New Roman" w:hAnsi="Times New Roman"/>
          <w:sz w:val="28"/>
          <w:szCs w:val="28"/>
        </w:rPr>
        <w:t>для</w:t>
      </w:r>
      <w:proofErr w:type="gramEnd"/>
      <w:r w:rsidRPr="007479D3">
        <w:rPr>
          <w:rFonts w:ascii="Times New Roman" w:hAnsi="Times New Roman"/>
          <w:sz w:val="28"/>
          <w:szCs w:val="28"/>
        </w:rPr>
        <w:t xml:space="preserve"> якісної продуктивної діяльності по відношенню до них.</w:t>
      </w:r>
    </w:p>
    <w:p w:rsidR="007479D3" w:rsidRPr="007479D3" w:rsidRDefault="007479D3" w:rsidP="007479D3">
      <w:pPr>
        <w:spacing w:after="0" w:line="240" w:lineRule="auto"/>
        <w:ind w:firstLine="709"/>
        <w:jc w:val="both"/>
        <w:rPr>
          <w:rFonts w:ascii="Times New Roman" w:hAnsi="Times New Roman"/>
          <w:sz w:val="28"/>
          <w:szCs w:val="28"/>
        </w:rPr>
      </w:pPr>
      <w:r w:rsidRPr="007479D3">
        <w:rPr>
          <w:rFonts w:ascii="Times New Roman" w:hAnsi="Times New Roman"/>
          <w:sz w:val="28"/>
          <w:szCs w:val="28"/>
        </w:rPr>
        <w:t xml:space="preserve">Компетентність - володіння, володіння людиною відповідною компетенцією, що включає його особисте ставлення </w:t>
      </w:r>
      <w:proofErr w:type="gramStart"/>
      <w:r w:rsidRPr="007479D3">
        <w:rPr>
          <w:rFonts w:ascii="Times New Roman" w:hAnsi="Times New Roman"/>
          <w:sz w:val="28"/>
          <w:szCs w:val="28"/>
        </w:rPr>
        <w:t>до</w:t>
      </w:r>
      <w:proofErr w:type="gramEnd"/>
      <w:r w:rsidRPr="007479D3">
        <w:rPr>
          <w:rFonts w:ascii="Times New Roman" w:hAnsi="Times New Roman"/>
          <w:sz w:val="28"/>
          <w:szCs w:val="28"/>
        </w:rPr>
        <w:t xml:space="preserve"> неї і предмету діяльності.</w:t>
      </w:r>
    </w:p>
    <w:p w:rsidR="007479D3" w:rsidRPr="007479D3" w:rsidRDefault="007479D3" w:rsidP="007479D3">
      <w:pPr>
        <w:spacing w:after="0" w:line="240" w:lineRule="auto"/>
        <w:ind w:firstLine="709"/>
        <w:jc w:val="both"/>
        <w:rPr>
          <w:rFonts w:ascii="Times New Roman" w:hAnsi="Times New Roman"/>
          <w:sz w:val="28"/>
          <w:szCs w:val="28"/>
        </w:rPr>
      </w:pPr>
      <w:r w:rsidRPr="007479D3">
        <w:rPr>
          <w:rFonts w:ascii="Times New Roman" w:hAnsi="Times New Roman"/>
          <w:sz w:val="28"/>
          <w:szCs w:val="28"/>
        </w:rPr>
        <w:t xml:space="preserve">Компетентнісний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ідхід - це підхід, який акцентував увагу на результаті утворення, причому в якості результату розглядається не сума засвоєної інформації, а здатність людини діяти в різних проблемних ситуаціях. Зупинимося на питанні формування та розвитку ІКТ - компетентності вчителів-предметникі</w:t>
      </w:r>
      <w:proofErr w:type="gramStart"/>
      <w:r w:rsidRPr="007479D3">
        <w:rPr>
          <w:rFonts w:ascii="Times New Roman" w:hAnsi="Times New Roman"/>
          <w:sz w:val="28"/>
          <w:szCs w:val="28"/>
        </w:rPr>
        <w:t>в</w:t>
      </w:r>
      <w:proofErr w:type="gramEnd"/>
      <w:r w:rsidRPr="007479D3">
        <w:rPr>
          <w:rFonts w:ascii="Times New Roman" w:hAnsi="Times New Roman"/>
          <w:sz w:val="28"/>
          <w:szCs w:val="28"/>
        </w:rPr>
        <w:t>.</w:t>
      </w:r>
    </w:p>
    <w:p w:rsidR="007479D3" w:rsidRPr="007479D3" w:rsidRDefault="007479D3" w:rsidP="007479D3">
      <w:pPr>
        <w:spacing w:after="0" w:line="240" w:lineRule="auto"/>
        <w:ind w:firstLine="709"/>
        <w:jc w:val="both"/>
        <w:rPr>
          <w:rFonts w:ascii="Times New Roman" w:hAnsi="Times New Roman"/>
          <w:sz w:val="28"/>
          <w:szCs w:val="28"/>
        </w:rPr>
      </w:pPr>
      <w:proofErr w:type="gramStart"/>
      <w:r w:rsidRPr="007479D3">
        <w:rPr>
          <w:rFonts w:ascii="Times New Roman" w:hAnsi="Times New Roman"/>
          <w:sz w:val="28"/>
          <w:szCs w:val="28"/>
        </w:rPr>
        <w:lastRenderedPageBreak/>
        <w:t>П</w:t>
      </w:r>
      <w:proofErr w:type="gramEnd"/>
      <w:r w:rsidRPr="007479D3">
        <w:rPr>
          <w:rFonts w:ascii="Times New Roman" w:hAnsi="Times New Roman"/>
          <w:sz w:val="28"/>
          <w:szCs w:val="28"/>
        </w:rPr>
        <w:t>ід ІКТ-компетентністю вчителя-предметника ми будемо розуміти не тільки використання різних інформаційних інструментів, а й ефективне застосування їх у педагогічній діяльності.</w:t>
      </w:r>
    </w:p>
    <w:p w:rsidR="007479D3" w:rsidRPr="007479D3" w:rsidRDefault="007479D3" w:rsidP="007479D3">
      <w:pPr>
        <w:spacing w:after="0" w:line="240" w:lineRule="auto"/>
        <w:ind w:firstLine="709"/>
        <w:jc w:val="both"/>
        <w:rPr>
          <w:rFonts w:ascii="Times New Roman" w:hAnsi="Times New Roman"/>
          <w:sz w:val="28"/>
          <w:szCs w:val="28"/>
        </w:rPr>
      </w:pPr>
      <w:r w:rsidRPr="007479D3">
        <w:rPr>
          <w:rFonts w:ascii="Times New Roman" w:hAnsi="Times New Roman"/>
          <w:sz w:val="28"/>
          <w:szCs w:val="28"/>
        </w:rPr>
        <w:t>Для формування базової ІКТ-компетентності необхідно:</w:t>
      </w:r>
    </w:p>
    <w:p w:rsidR="007479D3" w:rsidRPr="007479D3" w:rsidRDefault="007479D3" w:rsidP="007479D3">
      <w:pPr>
        <w:pStyle w:val="a5"/>
        <w:numPr>
          <w:ilvl w:val="0"/>
          <w:numId w:val="1"/>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наявність уявлень про функціонування ПК і дидактичних можливостях ІКТ;</w:t>
      </w:r>
    </w:p>
    <w:p w:rsidR="007479D3" w:rsidRPr="007479D3" w:rsidRDefault="007479D3" w:rsidP="007479D3">
      <w:pPr>
        <w:pStyle w:val="a5"/>
        <w:numPr>
          <w:ilvl w:val="0"/>
          <w:numId w:val="1"/>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оволодіння методичними основами </w:t>
      </w:r>
      <w:proofErr w:type="gramStart"/>
      <w:r w:rsidRPr="007479D3">
        <w:rPr>
          <w:rFonts w:ascii="Times New Roman" w:hAnsi="Times New Roman" w:cs="Times New Roman"/>
          <w:sz w:val="28"/>
          <w:szCs w:val="28"/>
        </w:rPr>
        <w:t>п</w:t>
      </w:r>
      <w:proofErr w:type="gramEnd"/>
      <w:r w:rsidRPr="007479D3">
        <w:rPr>
          <w:rFonts w:ascii="Times New Roman" w:hAnsi="Times New Roman" w:cs="Times New Roman"/>
          <w:sz w:val="28"/>
          <w:szCs w:val="28"/>
        </w:rPr>
        <w:t>ідготовки наочних та дидактичних матеріалів засобами Microsoft Office;</w:t>
      </w:r>
    </w:p>
    <w:p w:rsidR="007479D3" w:rsidRPr="007479D3" w:rsidRDefault="007479D3" w:rsidP="007479D3">
      <w:pPr>
        <w:pStyle w:val="a5"/>
        <w:numPr>
          <w:ilvl w:val="0"/>
          <w:numId w:val="1"/>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використання Інтернету та цифрових освітніх ресурсі</w:t>
      </w:r>
      <w:proofErr w:type="gramStart"/>
      <w:r w:rsidRPr="007479D3">
        <w:rPr>
          <w:rFonts w:ascii="Times New Roman" w:hAnsi="Times New Roman" w:cs="Times New Roman"/>
          <w:sz w:val="28"/>
          <w:szCs w:val="28"/>
        </w:rPr>
        <w:t>в</w:t>
      </w:r>
      <w:proofErr w:type="gramEnd"/>
      <w:r w:rsidRPr="007479D3">
        <w:rPr>
          <w:rFonts w:ascii="Times New Roman" w:hAnsi="Times New Roman" w:cs="Times New Roman"/>
          <w:sz w:val="28"/>
          <w:szCs w:val="28"/>
        </w:rPr>
        <w:t xml:space="preserve"> у педагогічній діяльності;</w:t>
      </w:r>
    </w:p>
    <w:p w:rsidR="007479D3" w:rsidRPr="007479D3" w:rsidRDefault="007479D3" w:rsidP="007479D3">
      <w:pPr>
        <w:pStyle w:val="a5"/>
        <w:numPr>
          <w:ilvl w:val="0"/>
          <w:numId w:val="1"/>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формування позитивної мотивації до використання ІКТ.</w:t>
      </w:r>
    </w:p>
    <w:p w:rsidR="007479D3" w:rsidRPr="007479D3" w:rsidRDefault="007479D3" w:rsidP="007479D3">
      <w:pPr>
        <w:spacing w:after="0" w:line="240" w:lineRule="auto"/>
        <w:ind w:firstLine="709"/>
        <w:jc w:val="both"/>
        <w:rPr>
          <w:rFonts w:ascii="Times New Roman" w:hAnsi="Times New Roman"/>
          <w:sz w:val="28"/>
          <w:szCs w:val="28"/>
        </w:rPr>
      </w:pPr>
      <w:r w:rsidRPr="007479D3">
        <w:rPr>
          <w:rFonts w:ascii="Times New Roman" w:hAnsi="Times New Roman"/>
          <w:sz w:val="28"/>
          <w:szCs w:val="28"/>
        </w:rPr>
        <w:t xml:space="preserve">І згідно з новим положенням про атестацію, якщо вчитель не володіє комп'ютером, то </w:t>
      </w:r>
      <w:proofErr w:type="gramStart"/>
      <w:r w:rsidRPr="007479D3">
        <w:rPr>
          <w:rFonts w:ascii="Times New Roman" w:hAnsi="Times New Roman"/>
          <w:sz w:val="28"/>
          <w:szCs w:val="28"/>
        </w:rPr>
        <w:t>в</w:t>
      </w:r>
      <w:proofErr w:type="gramEnd"/>
      <w:r w:rsidRPr="007479D3">
        <w:rPr>
          <w:rFonts w:ascii="Times New Roman" w:hAnsi="Times New Roman"/>
          <w:sz w:val="28"/>
          <w:szCs w:val="28"/>
        </w:rPr>
        <w:t>ін не може бути атестований на першу або вищу категорію.</w:t>
      </w:r>
    </w:p>
    <w:p w:rsidR="007479D3" w:rsidRPr="007479D3" w:rsidRDefault="007479D3" w:rsidP="007479D3">
      <w:pPr>
        <w:spacing w:after="0" w:line="240" w:lineRule="auto"/>
        <w:jc w:val="both"/>
        <w:rPr>
          <w:rFonts w:ascii="Times New Roman" w:hAnsi="Times New Roman"/>
          <w:sz w:val="28"/>
          <w:szCs w:val="28"/>
        </w:rPr>
      </w:pPr>
    </w:p>
    <w:p w:rsidR="007479D3" w:rsidRPr="007479D3" w:rsidRDefault="007479D3" w:rsidP="007479D3">
      <w:pPr>
        <w:spacing w:after="0" w:line="240" w:lineRule="auto"/>
        <w:ind w:firstLine="567"/>
        <w:jc w:val="both"/>
        <w:rPr>
          <w:rFonts w:ascii="Times New Roman" w:hAnsi="Times New Roman"/>
          <w:sz w:val="28"/>
          <w:szCs w:val="28"/>
        </w:rPr>
      </w:pPr>
      <w:r w:rsidRPr="007479D3">
        <w:rPr>
          <w:rFonts w:ascii="Times New Roman" w:hAnsi="Times New Roman"/>
          <w:sz w:val="28"/>
          <w:szCs w:val="28"/>
        </w:rPr>
        <w:t xml:space="preserve">Для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ідвищення рівня ІКТ-компетентності вчителя можна</w:t>
      </w:r>
    </w:p>
    <w:p w:rsidR="007479D3" w:rsidRPr="007479D3" w:rsidRDefault="007479D3" w:rsidP="007479D3">
      <w:pPr>
        <w:pStyle w:val="a5"/>
        <w:numPr>
          <w:ilvl w:val="0"/>
          <w:numId w:val="2"/>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брати участь у семінарах </w:t>
      </w:r>
      <w:proofErr w:type="gramStart"/>
      <w:r w:rsidRPr="007479D3">
        <w:rPr>
          <w:rFonts w:ascii="Times New Roman" w:hAnsi="Times New Roman" w:cs="Times New Roman"/>
          <w:sz w:val="28"/>
          <w:szCs w:val="28"/>
        </w:rPr>
        <w:t>р</w:t>
      </w:r>
      <w:proofErr w:type="gramEnd"/>
      <w:r w:rsidRPr="007479D3">
        <w:rPr>
          <w:rFonts w:ascii="Times New Roman" w:hAnsi="Times New Roman" w:cs="Times New Roman"/>
          <w:sz w:val="28"/>
          <w:szCs w:val="28"/>
        </w:rPr>
        <w:t>ізного рівня щодо застосування ІКТ в навчальній практиці;</w:t>
      </w:r>
    </w:p>
    <w:p w:rsidR="007479D3" w:rsidRPr="007479D3" w:rsidRDefault="007479D3" w:rsidP="007479D3">
      <w:pPr>
        <w:pStyle w:val="a5"/>
        <w:numPr>
          <w:ilvl w:val="0"/>
          <w:numId w:val="2"/>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брати участь в професійних конкурсах, онлайнових форумах і педрадах;</w:t>
      </w:r>
    </w:p>
    <w:p w:rsidR="007479D3" w:rsidRPr="007479D3" w:rsidRDefault="007479D3" w:rsidP="007479D3">
      <w:pPr>
        <w:pStyle w:val="a5"/>
        <w:numPr>
          <w:ilvl w:val="0"/>
          <w:numId w:val="2"/>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використовувати при </w:t>
      </w:r>
      <w:proofErr w:type="gramStart"/>
      <w:r w:rsidRPr="007479D3">
        <w:rPr>
          <w:rFonts w:ascii="Times New Roman" w:hAnsi="Times New Roman" w:cs="Times New Roman"/>
          <w:sz w:val="28"/>
          <w:szCs w:val="28"/>
        </w:rPr>
        <w:t>п</w:t>
      </w:r>
      <w:proofErr w:type="gramEnd"/>
      <w:r w:rsidRPr="007479D3">
        <w:rPr>
          <w:rFonts w:ascii="Times New Roman" w:hAnsi="Times New Roman" w:cs="Times New Roman"/>
          <w:sz w:val="28"/>
          <w:szCs w:val="28"/>
        </w:rPr>
        <w:t>ідготовці до уроків, на факультативах, у проектній діяльності широкого спектру цифрових технологій та інструментів: текстових редакторів, програм обробки зображень, програм підготовки презентацій, табличних процесорів;</w:t>
      </w:r>
    </w:p>
    <w:p w:rsidR="007479D3" w:rsidRPr="007479D3" w:rsidRDefault="007479D3" w:rsidP="007479D3">
      <w:pPr>
        <w:pStyle w:val="a5"/>
        <w:numPr>
          <w:ilvl w:val="0"/>
          <w:numId w:val="2"/>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забезпечити використання колекції ЦОР і ресурсів Інтернет;</w:t>
      </w:r>
    </w:p>
    <w:p w:rsidR="007479D3" w:rsidRPr="007479D3" w:rsidRDefault="007479D3" w:rsidP="007479D3">
      <w:pPr>
        <w:pStyle w:val="a5"/>
        <w:numPr>
          <w:ilvl w:val="0"/>
          <w:numId w:val="2"/>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формувати банк навчальних завдань, що виконуються з активним використанням ІКТ;</w:t>
      </w:r>
    </w:p>
    <w:p w:rsidR="007479D3" w:rsidRPr="007479D3" w:rsidRDefault="007479D3" w:rsidP="007479D3">
      <w:pPr>
        <w:pStyle w:val="a5"/>
        <w:numPr>
          <w:ilvl w:val="0"/>
          <w:numId w:val="2"/>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розробляти власні проекти щодо використання ІКТ.</w:t>
      </w:r>
    </w:p>
    <w:p w:rsidR="007479D3" w:rsidRPr="007479D3" w:rsidRDefault="007479D3" w:rsidP="007479D3">
      <w:pPr>
        <w:spacing w:after="0" w:line="240" w:lineRule="auto"/>
        <w:ind w:firstLine="567"/>
        <w:jc w:val="both"/>
        <w:rPr>
          <w:rFonts w:ascii="Times New Roman" w:hAnsi="Times New Roman"/>
          <w:sz w:val="28"/>
          <w:szCs w:val="28"/>
        </w:rPr>
      </w:pPr>
      <w:r w:rsidRPr="007479D3">
        <w:rPr>
          <w:rFonts w:ascii="Times New Roman" w:hAnsi="Times New Roman"/>
          <w:sz w:val="28"/>
          <w:szCs w:val="28"/>
        </w:rPr>
        <w:t xml:space="preserve">Комп'ютер - всього лише інструмент, використання якого має органічно вписуватися в систему навчання, сприяти досягненню поставлених цілей і завдань уроку. Комп'ютер не замінює вчителя або </w:t>
      </w:r>
      <w:proofErr w:type="gramStart"/>
      <w:r w:rsidRPr="007479D3">
        <w:rPr>
          <w:rFonts w:ascii="Times New Roman" w:hAnsi="Times New Roman"/>
          <w:sz w:val="28"/>
          <w:szCs w:val="28"/>
        </w:rPr>
        <w:t>п</w:t>
      </w:r>
      <w:proofErr w:type="gramEnd"/>
      <w:r w:rsidRPr="007479D3">
        <w:rPr>
          <w:rFonts w:ascii="Times New Roman" w:hAnsi="Times New Roman"/>
          <w:sz w:val="28"/>
          <w:szCs w:val="28"/>
        </w:rPr>
        <w:t xml:space="preserve">ідручник, але докорінно змінює характер педагогічної діяльності. </w:t>
      </w:r>
    </w:p>
    <w:p w:rsidR="007479D3" w:rsidRPr="007479D3" w:rsidRDefault="007479D3" w:rsidP="007479D3">
      <w:pPr>
        <w:spacing w:after="0" w:line="240" w:lineRule="auto"/>
        <w:ind w:firstLine="567"/>
        <w:jc w:val="both"/>
        <w:rPr>
          <w:rFonts w:ascii="Times New Roman" w:hAnsi="Times New Roman"/>
          <w:sz w:val="28"/>
          <w:szCs w:val="28"/>
        </w:rPr>
      </w:pPr>
      <w:r w:rsidRPr="007479D3">
        <w:rPr>
          <w:rFonts w:ascii="Times New Roman" w:hAnsi="Times New Roman"/>
          <w:sz w:val="28"/>
          <w:szCs w:val="28"/>
        </w:rPr>
        <w:t xml:space="preserve">Засвоєння знань, пов'язаних з великим об'ємом цифрової та іншої конкретної інформації, шляхом активного діалогу з персональним комп'ютером більш ефективно і цікаво для учня, ніж </w:t>
      </w:r>
      <w:proofErr w:type="gramStart"/>
      <w:r w:rsidRPr="007479D3">
        <w:rPr>
          <w:rFonts w:ascii="Times New Roman" w:hAnsi="Times New Roman"/>
          <w:sz w:val="28"/>
          <w:szCs w:val="28"/>
        </w:rPr>
        <w:t>студ</w:t>
      </w:r>
      <w:proofErr w:type="gramEnd"/>
      <w:r w:rsidRPr="007479D3">
        <w:rPr>
          <w:rFonts w:ascii="Times New Roman" w:hAnsi="Times New Roman"/>
          <w:sz w:val="28"/>
          <w:szCs w:val="28"/>
        </w:rPr>
        <w:t>іювання нудних сторінок підручника. За допомогою навчальних програм учень може моделювати реальні процеси, а значить - бачити причини і наслідки, розумі</w:t>
      </w:r>
      <w:proofErr w:type="gramStart"/>
      <w:r w:rsidRPr="007479D3">
        <w:rPr>
          <w:rFonts w:ascii="Times New Roman" w:hAnsi="Times New Roman"/>
          <w:sz w:val="28"/>
          <w:szCs w:val="28"/>
        </w:rPr>
        <w:t>ти їх</w:t>
      </w:r>
      <w:proofErr w:type="gramEnd"/>
      <w:r w:rsidRPr="007479D3">
        <w:rPr>
          <w:rFonts w:ascii="Times New Roman" w:hAnsi="Times New Roman"/>
          <w:sz w:val="28"/>
          <w:szCs w:val="28"/>
        </w:rPr>
        <w:t xml:space="preserve"> зміст. Комп'ютер дозволяє усунути одну з найважливіших причин негативного ставлення до навчання - неуспіх, обумовлений нерозумінням суті проблеми, значними прогалинами у знаннях.</w:t>
      </w:r>
    </w:p>
    <w:p w:rsidR="007479D3" w:rsidRPr="007479D3" w:rsidRDefault="007479D3" w:rsidP="007479D3">
      <w:pPr>
        <w:spacing w:after="0" w:line="240" w:lineRule="auto"/>
        <w:ind w:firstLine="426"/>
        <w:jc w:val="both"/>
        <w:rPr>
          <w:rFonts w:ascii="Times New Roman" w:hAnsi="Times New Roman"/>
          <w:sz w:val="28"/>
          <w:szCs w:val="28"/>
        </w:rPr>
      </w:pPr>
      <w:r w:rsidRPr="007479D3">
        <w:rPr>
          <w:rFonts w:ascii="Times New Roman" w:hAnsi="Times New Roman"/>
          <w:sz w:val="28"/>
          <w:szCs w:val="28"/>
        </w:rPr>
        <w:t>Включення в хід уроку ІКТ робить процес навчання цікавим</w:t>
      </w:r>
      <w:proofErr w:type="gramStart"/>
      <w:r w:rsidRPr="007479D3">
        <w:rPr>
          <w:rFonts w:ascii="Times New Roman" w:hAnsi="Times New Roman"/>
          <w:sz w:val="28"/>
          <w:szCs w:val="28"/>
        </w:rPr>
        <w:t xml:space="preserve"> ,</w:t>
      </w:r>
      <w:proofErr w:type="gramEnd"/>
      <w:r w:rsidRPr="007479D3">
        <w:rPr>
          <w:rFonts w:ascii="Times New Roman" w:hAnsi="Times New Roman"/>
          <w:sz w:val="28"/>
          <w:szCs w:val="28"/>
        </w:rPr>
        <w:t xml:space="preserve"> створює у дітей бадьорий, робочий настрій, полегшує подолання труднощів у засвоєнні навчального матеріалу. </w:t>
      </w:r>
      <w:proofErr w:type="gramStart"/>
      <w:r w:rsidRPr="007479D3">
        <w:rPr>
          <w:rFonts w:ascii="Times New Roman" w:hAnsi="Times New Roman"/>
          <w:sz w:val="28"/>
          <w:szCs w:val="28"/>
        </w:rPr>
        <w:t>Р</w:t>
      </w:r>
      <w:proofErr w:type="gramEnd"/>
      <w:r w:rsidRPr="007479D3">
        <w:rPr>
          <w:rFonts w:ascii="Times New Roman" w:hAnsi="Times New Roman"/>
          <w:sz w:val="28"/>
          <w:szCs w:val="28"/>
        </w:rPr>
        <w:t xml:space="preserve">ізноманітні моменти застосування інформаційно-комп'ютерних технологій, підтримують і посилюють інтерес дітей до навчального предмету. Комп'ютер може і повинен розглядатися як могутній важіль розумового розвитку дитини. Однак не факт що використання комп'ютера на уроці дає можливість опанувати, наприклад, математикою </w:t>
      </w:r>
      <w:r w:rsidRPr="007479D3">
        <w:rPr>
          <w:rFonts w:ascii="Times New Roman" w:hAnsi="Times New Roman"/>
          <w:sz w:val="28"/>
          <w:szCs w:val="28"/>
        </w:rPr>
        <w:lastRenderedPageBreak/>
        <w:t xml:space="preserve">«легко». Легких шляхів </w:t>
      </w:r>
      <w:proofErr w:type="gramStart"/>
      <w:r w:rsidRPr="007479D3">
        <w:rPr>
          <w:rFonts w:ascii="Times New Roman" w:hAnsi="Times New Roman"/>
          <w:sz w:val="28"/>
          <w:szCs w:val="28"/>
        </w:rPr>
        <w:t>в</w:t>
      </w:r>
      <w:proofErr w:type="gramEnd"/>
      <w:r w:rsidRPr="007479D3">
        <w:rPr>
          <w:rFonts w:ascii="Times New Roman" w:hAnsi="Times New Roman"/>
          <w:sz w:val="28"/>
          <w:szCs w:val="28"/>
        </w:rPr>
        <w:t xml:space="preserve"> науку немає. Але необхідно використовувати всі можливості для того, щоб діти вчилися з інтересом, щоб більшість підлітків зазнали й усвідомили привабливі сторони досліджуваного предмета.</w:t>
      </w:r>
    </w:p>
    <w:p w:rsidR="007479D3" w:rsidRPr="007479D3" w:rsidRDefault="007479D3" w:rsidP="007479D3">
      <w:pPr>
        <w:spacing w:after="0" w:line="240" w:lineRule="auto"/>
        <w:ind w:firstLine="567"/>
        <w:jc w:val="both"/>
        <w:rPr>
          <w:rFonts w:ascii="Times New Roman" w:hAnsi="Times New Roman"/>
          <w:sz w:val="28"/>
          <w:szCs w:val="28"/>
        </w:rPr>
      </w:pPr>
      <w:r w:rsidRPr="007479D3">
        <w:rPr>
          <w:rFonts w:ascii="Times New Roman" w:hAnsi="Times New Roman"/>
          <w:sz w:val="28"/>
          <w:szCs w:val="28"/>
        </w:rPr>
        <w:t xml:space="preserve">Використання в навчанні нових інформаційних технологій дозволяє формувати спеціальні навички у дітей з </w:t>
      </w:r>
      <w:proofErr w:type="gramStart"/>
      <w:r w:rsidRPr="007479D3">
        <w:rPr>
          <w:rFonts w:ascii="Times New Roman" w:hAnsi="Times New Roman"/>
          <w:sz w:val="28"/>
          <w:szCs w:val="28"/>
        </w:rPr>
        <w:t>р</w:t>
      </w:r>
      <w:proofErr w:type="gramEnd"/>
      <w:r w:rsidRPr="007479D3">
        <w:rPr>
          <w:rFonts w:ascii="Times New Roman" w:hAnsi="Times New Roman"/>
          <w:sz w:val="28"/>
          <w:szCs w:val="28"/>
        </w:rPr>
        <w:t>ізними пізнавальними здібностями, дозволяє робити уроки більш наочними і динамічними, більш ефективними з точки зору навчання і розвитку учнів, полегшує роботу вчителя на уроці і сприяє формуванню ключових компетенцій учнів.</w:t>
      </w:r>
    </w:p>
    <w:p w:rsidR="007479D3" w:rsidRPr="007479D3" w:rsidRDefault="007479D3" w:rsidP="007479D3">
      <w:pPr>
        <w:spacing w:after="0" w:line="240" w:lineRule="auto"/>
        <w:ind w:firstLine="709"/>
        <w:jc w:val="both"/>
        <w:rPr>
          <w:rFonts w:ascii="Times New Roman" w:hAnsi="Times New Roman"/>
          <w:sz w:val="28"/>
          <w:szCs w:val="28"/>
        </w:rPr>
      </w:pPr>
      <w:r w:rsidRPr="007479D3">
        <w:rPr>
          <w:rFonts w:ascii="Times New Roman" w:hAnsi="Times New Roman"/>
          <w:sz w:val="28"/>
          <w:szCs w:val="28"/>
        </w:rPr>
        <w:t xml:space="preserve">Застосування ІКТ дозволяє реалізувати ідеї індивідуалізації та диференціації навчання. Сучасні навчальні </w:t>
      </w:r>
      <w:proofErr w:type="gramStart"/>
      <w:r w:rsidRPr="007479D3">
        <w:rPr>
          <w:rFonts w:ascii="Times New Roman" w:hAnsi="Times New Roman"/>
          <w:sz w:val="28"/>
          <w:szCs w:val="28"/>
        </w:rPr>
        <w:t>пос</w:t>
      </w:r>
      <w:proofErr w:type="gramEnd"/>
      <w:r w:rsidRPr="007479D3">
        <w:rPr>
          <w:rFonts w:ascii="Times New Roman" w:hAnsi="Times New Roman"/>
          <w:sz w:val="28"/>
          <w:szCs w:val="28"/>
        </w:rPr>
        <w:t xml:space="preserve">ібники створені на основі ІКТ </w:t>
      </w:r>
      <w:r w:rsidRPr="007479D3">
        <w:rPr>
          <w:rFonts w:ascii="Times New Roman" w:hAnsi="Times New Roman"/>
          <w:sz w:val="28"/>
          <w:szCs w:val="28"/>
          <w:lang w:val="uk-UA"/>
        </w:rPr>
        <w:t>володіють</w:t>
      </w:r>
      <w:r w:rsidRPr="007479D3">
        <w:rPr>
          <w:rFonts w:ascii="Times New Roman" w:hAnsi="Times New Roman"/>
          <w:sz w:val="28"/>
          <w:szCs w:val="28"/>
        </w:rPr>
        <w:t xml:space="preserve"> інтерактивністю (здатністю взаємодіяти з учнем) і дозволяють більшою мірою реалізувати розвиваючу парадигму в освіті.</w:t>
      </w:r>
    </w:p>
    <w:p w:rsidR="007479D3" w:rsidRPr="007479D3" w:rsidRDefault="007479D3" w:rsidP="007479D3">
      <w:pPr>
        <w:spacing w:after="0" w:line="240" w:lineRule="auto"/>
        <w:ind w:firstLine="709"/>
        <w:jc w:val="both"/>
        <w:rPr>
          <w:rFonts w:ascii="Times New Roman" w:hAnsi="Times New Roman"/>
          <w:sz w:val="28"/>
          <w:szCs w:val="28"/>
        </w:rPr>
      </w:pPr>
      <w:r w:rsidRPr="007479D3">
        <w:rPr>
          <w:rFonts w:ascii="Times New Roman" w:hAnsi="Times New Roman"/>
          <w:sz w:val="28"/>
          <w:szCs w:val="28"/>
        </w:rPr>
        <w:t>Але обов'язково потрібно враховувати здоров'язберігаючих умови навчання учнів і раціонально використовувати комп'ютерні технології в комплексі з традиційними методами навчання.</w:t>
      </w:r>
    </w:p>
    <w:p w:rsidR="007479D3" w:rsidRPr="007479D3" w:rsidRDefault="007479D3" w:rsidP="007479D3">
      <w:pPr>
        <w:spacing w:after="0" w:line="240" w:lineRule="auto"/>
        <w:ind w:firstLine="567"/>
        <w:jc w:val="both"/>
        <w:rPr>
          <w:rFonts w:ascii="Times New Roman" w:hAnsi="Times New Roman"/>
          <w:sz w:val="28"/>
          <w:szCs w:val="28"/>
        </w:rPr>
      </w:pPr>
      <w:r w:rsidRPr="007479D3">
        <w:rPr>
          <w:rFonts w:ascii="Times New Roman" w:hAnsi="Times New Roman"/>
          <w:sz w:val="28"/>
          <w:szCs w:val="28"/>
        </w:rPr>
        <w:t xml:space="preserve">Слід зазначити, що час на попередню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ідготовку вчителя при використанні ІКТ на першому етапі, безсумнівно, збільшується, проте поступово накопичується методична база, що значно полегшує цю підготовку в подальшому.</w:t>
      </w:r>
    </w:p>
    <w:p w:rsidR="007479D3" w:rsidRPr="007479D3" w:rsidRDefault="007479D3" w:rsidP="007479D3">
      <w:pPr>
        <w:spacing w:after="0" w:line="240" w:lineRule="auto"/>
        <w:ind w:firstLine="567"/>
        <w:jc w:val="both"/>
        <w:rPr>
          <w:rFonts w:ascii="Times New Roman" w:hAnsi="Times New Roman"/>
          <w:sz w:val="28"/>
          <w:szCs w:val="28"/>
        </w:rPr>
      </w:pPr>
      <w:r w:rsidRPr="007479D3">
        <w:rPr>
          <w:rFonts w:ascii="Times New Roman" w:hAnsi="Times New Roman"/>
          <w:sz w:val="28"/>
          <w:szCs w:val="28"/>
        </w:rPr>
        <w:t xml:space="preserve">Я глибоко переконана, що сучасний учитель повинен повною мірою використовувати ті можливості, які нам надають сучасні комп'ютерні технології, щоб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ідвищити ефективність педагогічної діяльності.</w:t>
      </w: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DF3B95" w:rsidRDefault="007479D3" w:rsidP="007479D3">
      <w:pPr>
        <w:spacing w:after="0" w:line="240" w:lineRule="auto"/>
        <w:jc w:val="both"/>
        <w:rPr>
          <w:rFonts w:ascii="Times New Roman" w:hAnsi="Times New Roman"/>
          <w:sz w:val="28"/>
          <w:szCs w:val="28"/>
        </w:rPr>
      </w:pPr>
    </w:p>
    <w:p w:rsidR="007479D3" w:rsidRPr="007479D3" w:rsidRDefault="007479D3" w:rsidP="007479D3">
      <w:pPr>
        <w:spacing w:after="0" w:line="240" w:lineRule="auto"/>
        <w:ind w:firstLine="709"/>
        <w:jc w:val="center"/>
        <w:rPr>
          <w:rFonts w:ascii="Times New Roman" w:hAnsi="Times New Roman"/>
          <w:b/>
          <w:sz w:val="28"/>
          <w:szCs w:val="28"/>
          <w:lang w:val="uk-UA"/>
        </w:rPr>
      </w:pPr>
      <w:r w:rsidRPr="007479D3">
        <w:rPr>
          <w:rFonts w:ascii="Times New Roman" w:hAnsi="Times New Roman"/>
          <w:b/>
          <w:sz w:val="28"/>
          <w:szCs w:val="28"/>
          <w:lang w:val="uk-UA"/>
        </w:rPr>
        <w:t>Методичний бюлетень №3</w:t>
      </w:r>
    </w:p>
    <w:p w:rsidR="007479D3" w:rsidRPr="007479D3" w:rsidRDefault="007479D3" w:rsidP="007479D3">
      <w:pPr>
        <w:spacing w:after="0" w:line="240" w:lineRule="auto"/>
        <w:ind w:firstLine="709"/>
        <w:jc w:val="center"/>
        <w:rPr>
          <w:rFonts w:ascii="Times New Roman" w:hAnsi="Times New Roman"/>
          <w:b/>
          <w:sz w:val="28"/>
          <w:szCs w:val="28"/>
          <w:lang w:val="uk-UA"/>
        </w:rPr>
      </w:pPr>
      <w:r w:rsidRPr="007479D3">
        <w:rPr>
          <w:rFonts w:ascii="Times New Roman" w:hAnsi="Times New Roman"/>
          <w:b/>
          <w:sz w:val="28"/>
          <w:szCs w:val="28"/>
          <w:lang w:val="uk-UA"/>
        </w:rPr>
        <w:t>Шкільний інформаційно-освітній методичний центр</w:t>
      </w:r>
    </w:p>
    <w:p w:rsidR="007479D3" w:rsidRPr="007479D3" w:rsidRDefault="007479D3" w:rsidP="007479D3">
      <w:pPr>
        <w:spacing w:after="0" w:line="240" w:lineRule="auto"/>
        <w:jc w:val="center"/>
        <w:rPr>
          <w:rFonts w:ascii="Times New Roman" w:hAnsi="Times New Roman"/>
          <w:sz w:val="28"/>
          <w:szCs w:val="28"/>
        </w:rPr>
      </w:pPr>
      <w:r w:rsidRPr="007479D3">
        <w:rPr>
          <w:rFonts w:ascii="Times New Roman" w:hAnsi="Times New Roman"/>
          <w:sz w:val="28"/>
          <w:szCs w:val="28"/>
        </w:rPr>
        <w:t>ПОЛОЖЕННЯ</w:t>
      </w:r>
    </w:p>
    <w:p w:rsidR="007479D3" w:rsidRPr="007479D3" w:rsidRDefault="007479D3" w:rsidP="007479D3">
      <w:pPr>
        <w:spacing w:after="0" w:line="240" w:lineRule="auto"/>
        <w:jc w:val="center"/>
        <w:rPr>
          <w:rFonts w:ascii="Times New Roman" w:hAnsi="Times New Roman"/>
          <w:sz w:val="28"/>
          <w:szCs w:val="28"/>
        </w:rPr>
      </w:pPr>
      <w:r w:rsidRPr="007479D3">
        <w:rPr>
          <w:rFonts w:ascii="Times New Roman" w:hAnsi="Times New Roman"/>
          <w:sz w:val="28"/>
          <w:szCs w:val="28"/>
        </w:rPr>
        <w:t>про шкільний інформаційно-методичний центр</w:t>
      </w:r>
    </w:p>
    <w:p w:rsidR="007479D3" w:rsidRPr="007479D3" w:rsidRDefault="007479D3" w:rsidP="007479D3">
      <w:pPr>
        <w:spacing w:after="0" w:line="240" w:lineRule="auto"/>
        <w:jc w:val="center"/>
        <w:rPr>
          <w:rFonts w:ascii="Times New Roman" w:hAnsi="Times New Roman"/>
          <w:i/>
          <w:sz w:val="28"/>
          <w:szCs w:val="28"/>
        </w:rPr>
      </w:pPr>
      <w:r w:rsidRPr="007479D3">
        <w:rPr>
          <w:rFonts w:ascii="Times New Roman" w:hAnsi="Times New Roman"/>
          <w:i/>
          <w:sz w:val="28"/>
          <w:szCs w:val="28"/>
        </w:rPr>
        <w:lastRenderedPageBreak/>
        <w:t>I. Загальні положення</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1. Шкільний інформаційно-методичний  центр (далі Центр) є інформаційно-методичним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ідрозділом, який відповідно до чинного законодавства здійснює інформаційно-методичне забезпечення системи загальної середньої освіти в школі, підвищення кваліфікації педагогічних працівників, що проводиться не рідше одного разу на п'ять років, у період між курсами підвищення кваліфікації відповідно до статті 57 Закону України "Про освіту" (</w:t>
      </w:r>
      <w:proofErr w:type="gramStart"/>
      <w:r w:rsidRPr="007479D3">
        <w:rPr>
          <w:rFonts w:ascii="Times New Roman" w:hAnsi="Times New Roman"/>
          <w:sz w:val="28"/>
          <w:szCs w:val="28"/>
        </w:rPr>
        <w:t>м</w:t>
      </w:r>
      <w:proofErr w:type="gramEnd"/>
      <w:r w:rsidRPr="007479D3">
        <w:rPr>
          <w:rFonts w:ascii="Times New Roman" w:hAnsi="Times New Roman"/>
          <w:sz w:val="28"/>
          <w:szCs w:val="28"/>
        </w:rPr>
        <w:t>іжкурсовий період).</w:t>
      </w:r>
    </w:p>
    <w:p w:rsidR="007479D3" w:rsidRPr="007479D3" w:rsidRDefault="007479D3" w:rsidP="007479D3">
      <w:pPr>
        <w:spacing w:after="0" w:line="240" w:lineRule="auto"/>
        <w:ind w:hanging="567"/>
        <w:jc w:val="both"/>
        <w:rPr>
          <w:rFonts w:ascii="Times New Roman" w:hAnsi="Times New Roman"/>
          <w:sz w:val="28"/>
          <w:szCs w:val="28"/>
        </w:rPr>
      </w:pPr>
      <w:r w:rsidRPr="007479D3">
        <w:rPr>
          <w:rFonts w:ascii="Times New Roman" w:hAnsi="Times New Roman"/>
          <w:sz w:val="28"/>
          <w:szCs w:val="28"/>
        </w:rPr>
        <w:t>1.2. Центр  має сучасну навчально-матеріальну і технологічну базу, оснащену мультимедійними засобами, локальну мережу, доступ до мережі Інтернет</w:t>
      </w:r>
    </w:p>
    <w:p w:rsidR="007479D3" w:rsidRPr="007479D3" w:rsidRDefault="007479D3" w:rsidP="007479D3">
      <w:pPr>
        <w:spacing w:after="0" w:line="240" w:lineRule="auto"/>
        <w:ind w:hanging="567"/>
        <w:jc w:val="both"/>
        <w:rPr>
          <w:rFonts w:ascii="Times New Roman" w:hAnsi="Times New Roman"/>
          <w:sz w:val="28"/>
          <w:szCs w:val="28"/>
          <w:lang w:val="uk-UA"/>
        </w:rPr>
      </w:pPr>
      <w:r w:rsidRPr="007479D3">
        <w:rPr>
          <w:rFonts w:ascii="Times New Roman" w:hAnsi="Times New Roman"/>
          <w:sz w:val="28"/>
          <w:szCs w:val="28"/>
        </w:rPr>
        <w:t>1.3. У своїй діяльності методцентр керується Конституцією України, Законами України "Про освіту", "Про загальну середню освіту", "Про інноваційну діяльність", указами і розпорядженнями Президента України, постановами Кабінету Міні</w:t>
      </w:r>
      <w:proofErr w:type="gramStart"/>
      <w:r w:rsidRPr="007479D3">
        <w:rPr>
          <w:rFonts w:ascii="Times New Roman" w:hAnsi="Times New Roman"/>
          <w:sz w:val="28"/>
          <w:szCs w:val="28"/>
        </w:rPr>
        <w:t>стр</w:t>
      </w:r>
      <w:proofErr w:type="gramEnd"/>
      <w:r w:rsidRPr="007479D3">
        <w:rPr>
          <w:rFonts w:ascii="Times New Roman" w:hAnsi="Times New Roman"/>
          <w:sz w:val="28"/>
          <w:szCs w:val="28"/>
        </w:rPr>
        <w:t xml:space="preserve">ів України, іншими актами законодавства в галузі освіти, в тому числі Міністерства освіти і науки України, </w:t>
      </w:r>
      <w:proofErr w:type="gramStart"/>
      <w:r w:rsidRPr="007479D3">
        <w:rPr>
          <w:rFonts w:ascii="Times New Roman" w:hAnsi="Times New Roman"/>
          <w:sz w:val="28"/>
          <w:szCs w:val="28"/>
        </w:rPr>
        <w:t>м</w:t>
      </w:r>
      <w:proofErr w:type="gramEnd"/>
      <w:r w:rsidRPr="007479D3">
        <w:rPr>
          <w:rFonts w:ascii="Times New Roman" w:hAnsi="Times New Roman"/>
          <w:sz w:val="28"/>
          <w:szCs w:val="28"/>
        </w:rPr>
        <w:t>ісцевих органів виконавчої влади та органів місцевого самоврядування, цим Положенням</w:t>
      </w:r>
      <w:r w:rsidRPr="007479D3">
        <w:rPr>
          <w:rFonts w:ascii="Times New Roman" w:hAnsi="Times New Roman"/>
          <w:sz w:val="28"/>
          <w:szCs w:val="28"/>
          <w:lang w:val="uk-UA"/>
        </w:rPr>
        <w:t>.</w:t>
      </w:r>
    </w:p>
    <w:p w:rsidR="007479D3" w:rsidRPr="007479D3" w:rsidRDefault="007479D3" w:rsidP="007479D3">
      <w:pPr>
        <w:spacing w:after="0" w:line="240" w:lineRule="auto"/>
        <w:jc w:val="center"/>
        <w:rPr>
          <w:rFonts w:ascii="Times New Roman" w:hAnsi="Times New Roman"/>
          <w:i/>
          <w:sz w:val="28"/>
          <w:szCs w:val="28"/>
        </w:rPr>
      </w:pPr>
      <w:r w:rsidRPr="007479D3">
        <w:rPr>
          <w:rFonts w:ascii="Times New Roman" w:hAnsi="Times New Roman"/>
          <w:i/>
          <w:sz w:val="28"/>
          <w:szCs w:val="28"/>
        </w:rPr>
        <w:t>II. Мета, основні принципи та функції діяльності інформаційно-методичного центру</w:t>
      </w:r>
    </w:p>
    <w:p w:rsidR="007479D3" w:rsidRPr="007479D3" w:rsidRDefault="007479D3" w:rsidP="007479D3">
      <w:pPr>
        <w:spacing w:after="0" w:line="240" w:lineRule="auto"/>
        <w:ind w:hanging="567"/>
        <w:jc w:val="both"/>
        <w:rPr>
          <w:rFonts w:ascii="Times New Roman" w:hAnsi="Times New Roman"/>
          <w:sz w:val="28"/>
          <w:szCs w:val="28"/>
        </w:rPr>
      </w:pPr>
      <w:r w:rsidRPr="007479D3">
        <w:rPr>
          <w:rFonts w:ascii="Times New Roman" w:hAnsi="Times New Roman"/>
          <w:sz w:val="28"/>
          <w:szCs w:val="28"/>
        </w:rPr>
        <w:t xml:space="preserve">2.1. Метою діяльності Центру є науково-методичне забезпечення системи загальної середньої освіти, організація науково-методичної роботи,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ідвищення кваліфікації, професійного рівня педагогічних працівників школи і розвиток їхньої творчої ініціативи у міжкурсовий період.</w:t>
      </w:r>
    </w:p>
    <w:p w:rsidR="007479D3" w:rsidRPr="007479D3" w:rsidRDefault="007479D3" w:rsidP="007479D3">
      <w:pPr>
        <w:spacing w:after="0" w:line="240" w:lineRule="auto"/>
        <w:ind w:hanging="567"/>
        <w:jc w:val="both"/>
        <w:rPr>
          <w:rFonts w:ascii="Times New Roman" w:hAnsi="Times New Roman"/>
          <w:sz w:val="28"/>
          <w:szCs w:val="28"/>
        </w:rPr>
      </w:pPr>
      <w:r w:rsidRPr="007479D3">
        <w:rPr>
          <w:rFonts w:ascii="Times New Roman" w:hAnsi="Times New Roman"/>
          <w:sz w:val="28"/>
          <w:szCs w:val="28"/>
        </w:rPr>
        <w:t>2.2. Організація діяльності  Центру ґрунтується на принципах, визначених статтею 6 Закону України "Про освіту", зокрема:</w:t>
      </w:r>
    </w:p>
    <w:p w:rsidR="007479D3" w:rsidRPr="007479D3" w:rsidRDefault="007479D3" w:rsidP="007479D3">
      <w:pPr>
        <w:pStyle w:val="a5"/>
        <w:numPr>
          <w:ilvl w:val="0"/>
          <w:numId w:val="7"/>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демократизму і гуманізму;</w:t>
      </w:r>
    </w:p>
    <w:p w:rsidR="007479D3" w:rsidRPr="007479D3" w:rsidRDefault="007479D3" w:rsidP="007479D3">
      <w:pPr>
        <w:pStyle w:val="a5"/>
        <w:numPr>
          <w:ilvl w:val="0"/>
          <w:numId w:val="7"/>
        </w:numPr>
        <w:spacing w:after="0" w:line="240" w:lineRule="auto"/>
        <w:ind w:left="0"/>
        <w:jc w:val="both"/>
        <w:rPr>
          <w:rFonts w:ascii="Times New Roman" w:hAnsi="Times New Roman" w:cs="Times New Roman"/>
          <w:sz w:val="28"/>
          <w:szCs w:val="28"/>
        </w:rPr>
      </w:pPr>
      <w:proofErr w:type="gramStart"/>
      <w:r w:rsidRPr="007479D3">
        <w:rPr>
          <w:rFonts w:ascii="Times New Roman" w:hAnsi="Times New Roman" w:cs="Times New Roman"/>
          <w:sz w:val="28"/>
          <w:szCs w:val="28"/>
        </w:rPr>
        <w:t>р</w:t>
      </w:r>
      <w:proofErr w:type="gramEnd"/>
      <w:r w:rsidRPr="007479D3">
        <w:rPr>
          <w:rFonts w:ascii="Times New Roman" w:hAnsi="Times New Roman" w:cs="Times New Roman"/>
          <w:sz w:val="28"/>
          <w:szCs w:val="28"/>
        </w:rPr>
        <w:t>івності умов для кожного педагогічного працівника щодо повної реалізації його духовного, творчого та інтелектуального потенціалу;</w:t>
      </w:r>
    </w:p>
    <w:p w:rsidR="007479D3" w:rsidRPr="007479D3" w:rsidRDefault="007479D3" w:rsidP="007479D3">
      <w:pPr>
        <w:pStyle w:val="a5"/>
        <w:numPr>
          <w:ilvl w:val="0"/>
          <w:numId w:val="7"/>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безперервності фахового вдосконалення;</w:t>
      </w:r>
    </w:p>
    <w:p w:rsidR="007479D3" w:rsidRPr="007479D3" w:rsidRDefault="007479D3" w:rsidP="007479D3">
      <w:pPr>
        <w:pStyle w:val="a5"/>
        <w:numPr>
          <w:ilvl w:val="0"/>
          <w:numId w:val="7"/>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науковості, гнучкості і прогностичності науково-методичної роботи з педагогічними кадрами;</w:t>
      </w:r>
    </w:p>
    <w:p w:rsidR="007479D3" w:rsidRPr="007479D3" w:rsidRDefault="007479D3" w:rsidP="007479D3">
      <w:pPr>
        <w:pStyle w:val="a5"/>
        <w:numPr>
          <w:ilvl w:val="0"/>
          <w:numId w:val="7"/>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незалежності від політичних партій, громадських і </w:t>
      </w:r>
      <w:proofErr w:type="gramStart"/>
      <w:r w:rsidRPr="007479D3">
        <w:rPr>
          <w:rFonts w:ascii="Times New Roman" w:hAnsi="Times New Roman" w:cs="Times New Roman"/>
          <w:sz w:val="28"/>
          <w:szCs w:val="28"/>
        </w:rPr>
        <w:t>рел</w:t>
      </w:r>
      <w:proofErr w:type="gramEnd"/>
      <w:r w:rsidRPr="007479D3">
        <w:rPr>
          <w:rFonts w:ascii="Times New Roman" w:hAnsi="Times New Roman" w:cs="Times New Roman"/>
          <w:sz w:val="28"/>
          <w:szCs w:val="28"/>
        </w:rPr>
        <w:t>ігійних організацій.</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2.3. Функції інформаційно-методичного центру: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2.3.1. </w:t>
      </w:r>
      <w:proofErr w:type="gramStart"/>
      <w:r w:rsidRPr="007479D3">
        <w:rPr>
          <w:rFonts w:ascii="Times New Roman" w:hAnsi="Times New Roman"/>
          <w:sz w:val="28"/>
          <w:szCs w:val="28"/>
        </w:rPr>
        <w:t>Ц</w:t>
      </w:r>
      <w:proofErr w:type="gramEnd"/>
      <w:r w:rsidRPr="007479D3">
        <w:rPr>
          <w:rFonts w:ascii="Times New Roman" w:hAnsi="Times New Roman"/>
          <w:sz w:val="28"/>
          <w:szCs w:val="28"/>
        </w:rPr>
        <w:t>ільові:</w:t>
      </w:r>
    </w:p>
    <w:p w:rsidR="007479D3" w:rsidRPr="007479D3" w:rsidRDefault="007479D3" w:rsidP="007479D3">
      <w:pPr>
        <w:pStyle w:val="a5"/>
        <w:numPr>
          <w:ilvl w:val="0"/>
          <w:numId w:val="8"/>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прогностична - враховує перспективи розвитку освітньої галузі і спрямована на використання </w:t>
      </w:r>
      <w:proofErr w:type="gramStart"/>
      <w:r w:rsidRPr="007479D3">
        <w:rPr>
          <w:rFonts w:ascii="Times New Roman" w:hAnsi="Times New Roman" w:cs="Times New Roman"/>
          <w:sz w:val="28"/>
          <w:szCs w:val="28"/>
        </w:rPr>
        <w:t>в</w:t>
      </w:r>
      <w:proofErr w:type="gramEnd"/>
      <w:r w:rsidRPr="007479D3">
        <w:rPr>
          <w:rFonts w:ascii="Times New Roman" w:hAnsi="Times New Roman" w:cs="Times New Roman"/>
          <w:sz w:val="28"/>
          <w:szCs w:val="28"/>
        </w:rPr>
        <w:t xml:space="preserve"> педагогічній практиці сучасних наукових психолого-педагогічних досягнень та інноваційних технологій;</w:t>
      </w:r>
    </w:p>
    <w:p w:rsidR="007479D3" w:rsidRPr="007479D3" w:rsidRDefault="007479D3" w:rsidP="007479D3">
      <w:pPr>
        <w:pStyle w:val="a5"/>
        <w:numPr>
          <w:ilvl w:val="0"/>
          <w:numId w:val="8"/>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компенсаторна - передбачає надання педагогічним працівникам інформації, яка не була отримана ними </w:t>
      </w:r>
      <w:proofErr w:type="gramStart"/>
      <w:r w:rsidRPr="007479D3">
        <w:rPr>
          <w:rFonts w:ascii="Times New Roman" w:hAnsi="Times New Roman" w:cs="Times New Roman"/>
          <w:sz w:val="28"/>
          <w:szCs w:val="28"/>
        </w:rPr>
        <w:t>п</w:t>
      </w:r>
      <w:proofErr w:type="gramEnd"/>
      <w:r w:rsidRPr="007479D3">
        <w:rPr>
          <w:rFonts w:ascii="Times New Roman" w:hAnsi="Times New Roman" w:cs="Times New Roman"/>
          <w:sz w:val="28"/>
          <w:szCs w:val="28"/>
        </w:rPr>
        <w:t>ід час здобуття вищої педагогічної освіти;</w:t>
      </w:r>
    </w:p>
    <w:p w:rsidR="007479D3" w:rsidRPr="007479D3" w:rsidRDefault="007479D3" w:rsidP="007479D3">
      <w:pPr>
        <w:pStyle w:val="a5"/>
        <w:numPr>
          <w:ilvl w:val="0"/>
          <w:numId w:val="8"/>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інформаційно-коригувальна - спрямована на корекцію й оновлення інформації, яка постійно змінюється </w:t>
      </w:r>
      <w:proofErr w:type="gramStart"/>
      <w:r w:rsidRPr="007479D3">
        <w:rPr>
          <w:rFonts w:ascii="Times New Roman" w:hAnsi="Times New Roman" w:cs="Times New Roman"/>
          <w:sz w:val="28"/>
          <w:szCs w:val="28"/>
        </w:rPr>
        <w:t>у</w:t>
      </w:r>
      <w:proofErr w:type="gramEnd"/>
      <w:r w:rsidRPr="007479D3">
        <w:rPr>
          <w:rFonts w:ascii="Times New Roman" w:hAnsi="Times New Roman" w:cs="Times New Roman"/>
          <w:sz w:val="28"/>
          <w:szCs w:val="28"/>
        </w:rPr>
        <w:t xml:space="preserve"> </w:t>
      </w:r>
      <w:proofErr w:type="gramStart"/>
      <w:r w:rsidRPr="007479D3">
        <w:rPr>
          <w:rFonts w:ascii="Times New Roman" w:hAnsi="Times New Roman" w:cs="Times New Roman"/>
          <w:sz w:val="28"/>
          <w:szCs w:val="28"/>
        </w:rPr>
        <w:t>результат</w:t>
      </w:r>
      <w:proofErr w:type="gramEnd"/>
      <w:r w:rsidRPr="007479D3">
        <w:rPr>
          <w:rFonts w:ascii="Times New Roman" w:hAnsi="Times New Roman" w:cs="Times New Roman"/>
          <w:sz w:val="28"/>
          <w:szCs w:val="28"/>
        </w:rPr>
        <w:t>і розвитку науки та впровадження інформаційно-комунікаційних технологій.</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2.3.2. Організаційні:</w:t>
      </w:r>
    </w:p>
    <w:p w:rsidR="007479D3" w:rsidRPr="007479D3" w:rsidRDefault="007479D3" w:rsidP="007479D3">
      <w:pPr>
        <w:pStyle w:val="a5"/>
        <w:numPr>
          <w:ilvl w:val="0"/>
          <w:numId w:val="9"/>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трансформаційна - відбі</w:t>
      </w:r>
      <w:proofErr w:type="gramStart"/>
      <w:r w:rsidRPr="007479D3">
        <w:rPr>
          <w:rFonts w:ascii="Times New Roman" w:hAnsi="Times New Roman" w:cs="Times New Roman"/>
          <w:sz w:val="28"/>
          <w:szCs w:val="28"/>
        </w:rPr>
        <w:t>р</w:t>
      </w:r>
      <w:proofErr w:type="gramEnd"/>
      <w:r w:rsidRPr="007479D3">
        <w:rPr>
          <w:rFonts w:ascii="Times New Roman" w:hAnsi="Times New Roman" w:cs="Times New Roman"/>
          <w:sz w:val="28"/>
          <w:szCs w:val="28"/>
        </w:rPr>
        <w:t xml:space="preserve"> і методичне опрацювання сучасних наукових досягнень у галузі освіти та надання рекомендацій щодо їх трансформування в педагогічну практику школи;</w:t>
      </w:r>
    </w:p>
    <w:p w:rsidR="007479D3" w:rsidRPr="007479D3" w:rsidRDefault="007479D3" w:rsidP="007479D3">
      <w:pPr>
        <w:pStyle w:val="a5"/>
        <w:numPr>
          <w:ilvl w:val="0"/>
          <w:numId w:val="9"/>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lastRenderedPageBreak/>
        <w:t xml:space="preserve">діагностична - систематичний моніторинг навчально-виховного процесу, </w:t>
      </w:r>
      <w:proofErr w:type="gramStart"/>
      <w:r w:rsidRPr="007479D3">
        <w:rPr>
          <w:rFonts w:ascii="Times New Roman" w:hAnsi="Times New Roman" w:cs="Times New Roman"/>
          <w:sz w:val="28"/>
          <w:szCs w:val="28"/>
        </w:rPr>
        <w:t>р</w:t>
      </w:r>
      <w:proofErr w:type="gramEnd"/>
      <w:r w:rsidRPr="007479D3">
        <w:rPr>
          <w:rFonts w:ascii="Times New Roman" w:hAnsi="Times New Roman" w:cs="Times New Roman"/>
          <w:sz w:val="28"/>
          <w:szCs w:val="28"/>
        </w:rPr>
        <w:t>івня знань, умінь і навичок учнів школи, їх навчальних досягнень і вихованості, а також професійного рівня педагогічних працівників;</w:t>
      </w:r>
    </w:p>
    <w:p w:rsidR="007479D3" w:rsidRPr="007479D3" w:rsidRDefault="007479D3" w:rsidP="007479D3">
      <w:pPr>
        <w:pStyle w:val="a5"/>
        <w:numPr>
          <w:ilvl w:val="0"/>
          <w:numId w:val="9"/>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моделююча - моделювання змісту, форм і методів </w:t>
      </w:r>
      <w:proofErr w:type="gramStart"/>
      <w:r w:rsidRPr="007479D3">
        <w:rPr>
          <w:rFonts w:ascii="Times New Roman" w:hAnsi="Times New Roman" w:cs="Times New Roman"/>
          <w:sz w:val="28"/>
          <w:szCs w:val="28"/>
        </w:rPr>
        <w:t>п</w:t>
      </w:r>
      <w:proofErr w:type="gramEnd"/>
      <w:r w:rsidRPr="007479D3">
        <w:rPr>
          <w:rFonts w:ascii="Times New Roman" w:hAnsi="Times New Roman" w:cs="Times New Roman"/>
          <w:sz w:val="28"/>
          <w:szCs w:val="28"/>
        </w:rPr>
        <w:t>ідвищення фахової кваліфікації педагогічних працівників;</w:t>
      </w:r>
    </w:p>
    <w:p w:rsidR="007479D3" w:rsidRPr="007479D3" w:rsidRDefault="007479D3" w:rsidP="007479D3">
      <w:pPr>
        <w:pStyle w:val="a5"/>
        <w:numPr>
          <w:ilvl w:val="0"/>
          <w:numId w:val="9"/>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інформаційно-аналітична - вивчення й узагальнення перспективного педагогічного досвіду для його застосування у навчально-виховному процесі та удосконалення професійного </w:t>
      </w:r>
      <w:proofErr w:type="gramStart"/>
      <w:r w:rsidRPr="007479D3">
        <w:rPr>
          <w:rFonts w:ascii="Times New Roman" w:hAnsi="Times New Roman" w:cs="Times New Roman"/>
          <w:sz w:val="28"/>
          <w:szCs w:val="28"/>
        </w:rPr>
        <w:t>р</w:t>
      </w:r>
      <w:proofErr w:type="gramEnd"/>
      <w:r w:rsidRPr="007479D3">
        <w:rPr>
          <w:rFonts w:ascii="Times New Roman" w:hAnsi="Times New Roman" w:cs="Times New Roman"/>
          <w:sz w:val="28"/>
          <w:szCs w:val="28"/>
        </w:rPr>
        <w:t>івня педагогічних кадрів;</w:t>
      </w:r>
    </w:p>
    <w:p w:rsidR="007479D3" w:rsidRPr="007479D3" w:rsidRDefault="007479D3" w:rsidP="007479D3">
      <w:pPr>
        <w:pStyle w:val="a5"/>
        <w:numPr>
          <w:ilvl w:val="0"/>
          <w:numId w:val="9"/>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організаційно-координувальна - координація діяльності  методичних об'єднань, творчих груп та інших методичних утворень в межах школи та організації співпраці з методичними структурами </w:t>
      </w:r>
      <w:proofErr w:type="gramStart"/>
      <w:r w:rsidRPr="007479D3">
        <w:rPr>
          <w:rFonts w:ascii="Times New Roman" w:hAnsi="Times New Roman" w:cs="Times New Roman"/>
          <w:sz w:val="28"/>
          <w:szCs w:val="28"/>
        </w:rPr>
        <w:t>м</w:t>
      </w:r>
      <w:proofErr w:type="gramEnd"/>
      <w:r w:rsidRPr="007479D3">
        <w:rPr>
          <w:rFonts w:ascii="Times New Roman" w:hAnsi="Times New Roman" w:cs="Times New Roman"/>
          <w:sz w:val="28"/>
          <w:szCs w:val="28"/>
        </w:rPr>
        <w:t>іста;</w:t>
      </w:r>
    </w:p>
    <w:p w:rsidR="007479D3" w:rsidRPr="007479D3" w:rsidRDefault="007479D3" w:rsidP="007479D3">
      <w:pPr>
        <w:pStyle w:val="a5"/>
        <w:numPr>
          <w:ilvl w:val="0"/>
          <w:numId w:val="9"/>
        </w:numPr>
        <w:spacing w:after="0" w:line="240" w:lineRule="auto"/>
        <w:ind w:left="0"/>
        <w:jc w:val="both"/>
        <w:rPr>
          <w:rFonts w:ascii="Times New Roman" w:hAnsi="Times New Roman" w:cs="Times New Roman"/>
          <w:sz w:val="28"/>
          <w:szCs w:val="28"/>
        </w:rPr>
      </w:pPr>
      <w:proofErr w:type="gramStart"/>
      <w:r w:rsidRPr="007479D3">
        <w:rPr>
          <w:rFonts w:ascii="Times New Roman" w:hAnsi="Times New Roman" w:cs="Times New Roman"/>
          <w:sz w:val="28"/>
          <w:szCs w:val="28"/>
        </w:rPr>
        <w:t>соц</w:t>
      </w:r>
      <w:proofErr w:type="gramEnd"/>
      <w:r w:rsidRPr="007479D3">
        <w:rPr>
          <w:rFonts w:ascii="Times New Roman" w:hAnsi="Times New Roman" w:cs="Times New Roman"/>
          <w:sz w:val="28"/>
          <w:szCs w:val="28"/>
        </w:rPr>
        <w:t>іальна - створення належного психологічного клімату, вивчення і розв'язання конфліктних ситуацій у педагогічному колективі.</w:t>
      </w:r>
    </w:p>
    <w:p w:rsidR="007479D3" w:rsidRPr="007479D3" w:rsidRDefault="007479D3" w:rsidP="007479D3">
      <w:pPr>
        <w:spacing w:after="0" w:line="240" w:lineRule="auto"/>
        <w:jc w:val="center"/>
        <w:rPr>
          <w:rFonts w:ascii="Times New Roman" w:hAnsi="Times New Roman"/>
          <w:i/>
          <w:sz w:val="28"/>
          <w:szCs w:val="28"/>
        </w:rPr>
      </w:pPr>
      <w:r w:rsidRPr="007479D3">
        <w:rPr>
          <w:rFonts w:ascii="Times New Roman" w:hAnsi="Times New Roman"/>
          <w:i/>
          <w:sz w:val="28"/>
          <w:szCs w:val="28"/>
        </w:rPr>
        <w:t>III. Основні напрями і завдання діяльності Центру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3.1. Діяльність ІМЦ здійснюється за такими основними напрямами:</w:t>
      </w:r>
    </w:p>
    <w:p w:rsidR="007479D3" w:rsidRPr="007479D3" w:rsidRDefault="007479D3" w:rsidP="007479D3">
      <w:pPr>
        <w:pStyle w:val="a5"/>
        <w:numPr>
          <w:ilvl w:val="0"/>
          <w:numId w:val="10"/>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науково-методичне забезпечення системи загальної середньої освіти;</w:t>
      </w:r>
    </w:p>
    <w:p w:rsidR="007479D3" w:rsidRPr="007479D3" w:rsidRDefault="007479D3" w:rsidP="007479D3">
      <w:pPr>
        <w:pStyle w:val="a5"/>
        <w:numPr>
          <w:ilvl w:val="0"/>
          <w:numId w:val="10"/>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трансформування наукових ідей у педагогічну практику, науково-методична </w:t>
      </w:r>
      <w:proofErr w:type="gramStart"/>
      <w:r w:rsidRPr="007479D3">
        <w:rPr>
          <w:rFonts w:ascii="Times New Roman" w:hAnsi="Times New Roman" w:cs="Times New Roman"/>
          <w:sz w:val="28"/>
          <w:szCs w:val="28"/>
        </w:rPr>
        <w:t>п</w:t>
      </w:r>
      <w:proofErr w:type="gramEnd"/>
      <w:r w:rsidRPr="007479D3">
        <w:rPr>
          <w:rFonts w:ascii="Times New Roman" w:hAnsi="Times New Roman" w:cs="Times New Roman"/>
          <w:sz w:val="28"/>
          <w:szCs w:val="28"/>
        </w:rPr>
        <w:t>ідтримка інноваційної діяльності в освітній галузі, наукові пошуки та експериментальна робота, яку проводять педагогічні працівники школи;</w:t>
      </w:r>
    </w:p>
    <w:p w:rsidR="007479D3" w:rsidRPr="007479D3" w:rsidRDefault="007479D3" w:rsidP="007479D3">
      <w:pPr>
        <w:pStyle w:val="a5"/>
        <w:numPr>
          <w:ilvl w:val="0"/>
          <w:numId w:val="10"/>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інформаційно-методичний супровід навчального закладу і педагогічних працівникі</w:t>
      </w:r>
      <w:proofErr w:type="gramStart"/>
      <w:r w:rsidRPr="007479D3">
        <w:rPr>
          <w:rFonts w:ascii="Times New Roman" w:hAnsi="Times New Roman" w:cs="Times New Roman"/>
          <w:sz w:val="28"/>
          <w:szCs w:val="28"/>
        </w:rPr>
        <w:t>в</w:t>
      </w:r>
      <w:proofErr w:type="gramEnd"/>
      <w:r w:rsidRPr="007479D3">
        <w:rPr>
          <w:rFonts w:ascii="Times New Roman" w:hAnsi="Times New Roman" w:cs="Times New Roman"/>
          <w:sz w:val="28"/>
          <w:szCs w:val="28"/>
        </w:rPr>
        <w:t>;</w:t>
      </w:r>
    </w:p>
    <w:p w:rsidR="007479D3" w:rsidRPr="007479D3" w:rsidRDefault="007479D3" w:rsidP="007479D3">
      <w:pPr>
        <w:pStyle w:val="a5"/>
        <w:numPr>
          <w:ilvl w:val="0"/>
          <w:numId w:val="10"/>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консультування педагогічних працівників з проблем сучасного розвитку освіти, організації навчально-виховного процесу, досягнень </w:t>
      </w:r>
      <w:proofErr w:type="gramStart"/>
      <w:r w:rsidRPr="007479D3">
        <w:rPr>
          <w:rFonts w:ascii="Times New Roman" w:hAnsi="Times New Roman" w:cs="Times New Roman"/>
          <w:sz w:val="28"/>
          <w:szCs w:val="28"/>
        </w:rPr>
        <w:t>психолого-педагог</w:t>
      </w:r>
      <w:proofErr w:type="gramEnd"/>
      <w:r w:rsidRPr="007479D3">
        <w:rPr>
          <w:rFonts w:ascii="Times New Roman" w:hAnsi="Times New Roman" w:cs="Times New Roman"/>
          <w:sz w:val="28"/>
          <w:szCs w:val="28"/>
        </w:rPr>
        <w:t>ічних наук.</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3.2. Основними завданнями діяльності Центру</w:t>
      </w:r>
      <w:proofErr w:type="gramStart"/>
      <w:r w:rsidRPr="007479D3">
        <w:rPr>
          <w:rFonts w:ascii="Times New Roman" w:hAnsi="Times New Roman"/>
          <w:sz w:val="28"/>
          <w:szCs w:val="28"/>
        </w:rPr>
        <w:t xml:space="preserve"> є:</w:t>
      </w:r>
      <w:proofErr w:type="gramEnd"/>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3.2.1 створення умов розвитку педагогічної майстерності, творчої ініціативи педагогічних працівникі</w:t>
      </w:r>
      <w:proofErr w:type="gramStart"/>
      <w:r w:rsidRPr="007479D3">
        <w:rPr>
          <w:rFonts w:ascii="Times New Roman" w:hAnsi="Times New Roman"/>
          <w:sz w:val="28"/>
          <w:szCs w:val="28"/>
        </w:rPr>
        <w:t>в</w:t>
      </w:r>
      <w:proofErr w:type="gramEnd"/>
      <w:r w:rsidRPr="007479D3">
        <w:rPr>
          <w:rFonts w:ascii="Times New Roman" w:hAnsi="Times New Roman"/>
          <w:sz w:val="28"/>
          <w:szCs w:val="28"/>
        </w:rPr>
        <w:t>;</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3.2.2 координація діяльності методичних об’єднань, творчих груп тощо;</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3.2.3 моніторинг якості загальної середньої освіти, </w:t>
      </w:r>
      <w:proofErr w:type="gramStart"/>
      <w:r w:rsidRPr="007479D3">
        <w:rPr>
          <w:rFonts w:ascii="Times New Roman" w:hAnsi="Times New Roman"/>
          <w:sz w:val="28"/>
          <w:szCs w:val="28"/>
        </w:rPr>
        <w:t>р</w:t>
      </w:r>
      <w:proofErr w:type="gramEnd"/>
      <w:r w:rsidRPr="007479D3">
        <w:rPr>
          <w:rFonts w:ascii="Times New Roman" w:hAnsi="Times New Roman"/>
          <w:sz w:val="28"/>
          <w:szCs w:val="28"/>
        </w:rPr>
        <w:t>івня навчальних досягнень учнів, моніторинг умов забезпечення психічного та фізичного стану учнів школи;</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3.2.4 вивчення потреб і надання практичної допомоги молодим спеціалістам та іншим педагогічним працівникам, у тому числі в період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ідготовки їх до атестації; участь у роботі атестаційних комісій, надання на звернення управління освіти оцінки якості навчально-виховної роботи педагогічних працівників, що атестуються;</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3.2.5 впровадження сучасних освітніх систем і технологій, інтерактивних методів організації навчання і виховання;</w:t>
      </w:r>
    </w:p>
    <w:p w:rsidR="007479D3" w:rsidRPr="007479D3" w:rsidRDefault="007479D3" w:rsidP="007479D3">
      <w:pPr>
        <w:spacing w:after="0" w:line="240" w:lineRule="auto"/>
        <w:jc w:val="both"/>
        <w:rPr>
          <w:rFonts w:ascii="Times New Roman" w:hAnsi="Times New Roman"/>
          <w:sz w:val="28"/>
          <w:szCs w:val="28"/>
        </w:rPr>
      </w:pP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3.2.6 проведення фахових конкурсів і змагань педагогічних працівників; надання переможцям допомоги щодо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ідготовки їх до участі в наступних етапах змагань;</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3.2.7 взаємодія з шкільним науковим відділенням Малої академії наук України та іншими учнівськими товариствами, участь у проведенні олімпіад з базових дисциплін, конкурсів-захистів науково-дослідницьких робіт, турні</w:t>
      </w:r>
      <w:proofErr w:type="gramStart"/>
      <w:r w:rsidRPr="007479D3">
        <w:rPr>
          <w:rFonts w:ascii="Times New Roman" w:hAnsi="Times New Roman"/>
          <w:sz w:val="28"/>
          <w:szCs w:val="28"/>
        </w:rPr>
        <w:t>р</w:t>
      </w:r>
      <w:proofErr w:type="gramEnd"/>
      <w:r w:rsidRPr="007479D3">
        <w:rPr>
          <w:rFonts w:ascii="Times New Roman" w:hAnsi="Times New Roman"/>
          <w:sz w:val="28"/>
          <w:szCs w:val="28"/>
        </w:rPr>
        <w:t xml:space="preserve">ів тощо; </w:t>
      </w:r>
      <w:r w:rsidRPr="007479D3">
        <w:rPr>
          <w:rFonts w:ascii="Times New Roman" w:hAnsi="Times New Roman"/>
          <w:sz w:val="28"/>
          <w:szCs w:val="28"/>
        </w:rPr>
        <w:lastRenderedPageBreak/>
        <w:t>організація підготовки команд та окремих учнів до участі їх у наступних етапах змагань;</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3.2.8 організація інформаційно-комунікаційного обслуговування та використання інформаційно-комунікаційних технологій в навчально-виховному процесі;</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3.2.9 вивчення, узагальнення та впровадження </w:t>
      </w:r>
      <w:proofErr w:type="gramStart"/>
      <w:r w:rsidRPr="007479D3">
        <w:rPr>
          <w:rFonts w:ascii="Times New Roman" w:hAnsi="Times New Roman"/>
          <w:sz w:val="28"/>
          <w:szCs w:val="28"/>
        </w:rPr>
        <w:t>в</w:t>
      </w:r>
      <w:proofErr w:type="gramEnd"/>
      <w:r w:rsidRPr="007479D3">
        <w:rPr>
          <w:rFonts w:ascii="Times New Roman" w:hAnsi="Times New Roman"/>
          <w:sz w:val="28"/>
          <w:szCs w:val="28"/>
        </w:rPr>
        <w:t xml:space="preserve"> </w:t>
      </w:r>
      <w:proofErr w:type="gramStart"/>
      <w:r w:rsidRPr="007479D3">
        <w:rPr>
          <w:rFonts w:ascii="Times New Roman" w:hAnsi="Times New Roman"/>
          <w:sz w:val="28"/>
          <w:szCs w:val="28"/>
        </w:rPr>
        <w:t>педагог</w:t>
      </w:r>
      <w:proofErr w:type="gramEnd"/>
      <w:r w:rsidRPr="007479D3">
        <w:rPr>
          <w:rFonts w:ascii="Times New Roman" w:hAnsi="Times New Roman"/>
          <w:sz w:val="28"/>
          <w:szCs w:val="28"/>
        </w:rPr>
        <w:t>ічну практику досвіду використання інноваційних технологій і сучасних форм організації навчально-виховного процесу;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3.2.10 формування електронної бази даних щодо перспективного педагогічного досві</w:t>
      </w:r>
      <w:proofErr w:type="gramStart"/>
      <w:r w:rsidRPr="007479D3">
        <w:rPr>
          <w:rFonts w:ascii="Times New Roman" w:hAnsi="Times New Roman"/>
          <w:sz w:val="28"/>
          <w:szCs w:val="28"/>
        </w:rPr>
        <w:t>ду та</w:t>
      </w:r>
      <w:proofErr w:type="gramEnd"/>
      <w:r w:rsidRPr="007479D3">
        <w:rPr>
          <w:rFonts w:ascii="Times New Roman" w:hAnsi="Times New Roman"/>
          <w:sz w:val="28"/>
          <w:szCs w:val="28"/>
        </w:rPr>
        <w:t xml:space="preserve"> інноваційної діяльності педагогічних колективів і окремих працівників, створення сучасних науково-методичних матеріалів, фондів навчальної, довідкової, методичної, психолого-педагогічної, наукової, науково-популярної, художньої та іншої літератури і періодичних педагогічних видань;</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3.2.11 висвітлення в засобах масової інформації про інноваційу діяльність педагогічного колективу та окремих педагогічних працівників школи.</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3.3. Центр у процесі реалізації покладених на нього завдань взаємодіє з центром практичної психології і </w:t>
      </w:r>
      <w:proofErr w:type="gramStart"/>
      <w:r w:rsidRPr="007479D3">
        <w:rPr>
          <w:rFonts w:ascii="Times New Roman" w:hAnsi="Times New Roman"/>
          <w:sz w:val="28"/>
          <w:szCs w:val="28"/>
        </w:rPr>
        <w:t>соц</w:t>
      </w:r>
      <w:proofErr w:type="gramEnd"/>
      <w:r w:rsidRPr="007479D3">
        <w:rPr>
          <w:rFonts w:ascii="Times New Roman" w:hAnsi="Times New Roman"/>
          <w:sz w:val="28"/>
          <w:szCs w:val="28"/>
        </w:rPr>
        <w:t>іальної роботи; психолого-медико-педагогічною консультацією школи, міським ІМЦ, інститутом післядипломної педагогічної освіти, вищими навчальними закладами, творчими спілками, громадськими установами та організаціями тощо.</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3.4. Колегіальним органом керівництва Центру є науково-методична рада.</w:t>
      </w:r>
    </w:p>
    <w:p w:rsidR="007479D3" w:rsidRPr="007479D3" w:rsidRDefault="007479D3" w:rsidP="007479D3">
      <w:pPr>
        <w:spacing w:after="0" w:line="240" w:lineRule="auto"/>
        <w:jc w:val="center"/>
        <w:rPr>
          <w:rFonts w:ascii="Times New Roman" w:hAnsi="Times New Roman"/>
          <w:i/>
          <w:sz w:val="28"/>
          <w:szCs w:val="28"/>
        </w:rPr>
      </w:pPr>
      <w:r w:rsidRPr="007479D3">
        <w:rPr>
          <w:rFonts w:ascii="Times New Roman" w:hAnsi="Times New Roman"/>
          <w:i/>
          <w:sz w:val="28"/>
          <w:szCs w:val="28"/>
        </w:rPr>
        <w:t>IV. Кадрове забезпечення ІМЦ</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4.1. </w:t>
      </w:r>
      <w:proofErr w:type="gramStart"/>
      <w:r w:rsidRPr="007479D3">
        <w:rPr>
          <w:rFonts w:ascii="Times New Roman" w:hAnsi="Times New Roman"/>
          <w:sz w:val="28"/>
          <w:szCs w:val="28"/>
        </w:rPr>
        <w:t>При</w:t>
      </w:r>
      <w:proofErr w:type="gramEnd"/>
      <w:r w:rsidRPr="007479D3">
        <w:rPr>
          <w:rFonts w:ascii="Times New Roman" w:hAnsi="Times New Roman"/>
          <w:sz w:val="28"/>
          <w:szCs w:val="28"/>
        </w:rPr>
        <w:t xml:space="preserve"> Центрі створюється бібліотека і медіатека.</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4.2. Центр має доступ до Інтернету.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4.3. У складі ІМЦ можуть створюватися відділи, лабораторії, центри, сектори та інші структурні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ідрозділи.</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4.4. Центр очолює заступник директора школи з науково-методичної роботи</w:t>
      </w:r>
    </w:p>
    <w:p w:rsidR="007479D3" w:rsidRPr="007479D3" w:rsidRDefault="007479D3" w:rsidP="007479D3">
      <w:pPr>
        <w:spacing w:after="0" w:line="240" w:lineRule="auto"/>
        <w:jc w:val="center"/>
        <w:rPr>
          <w:rFonts w:ascii="Times New Roman" w:hAnsi="Times New Roman"/>
          <w:i/>
          <w:sz w:val="28"/>
          <w:szCs w:val="28"/>
        </w:rPr>
      </w:pPr>
      <w:r w:rsidRPr="007479D3">
        <w:rPr>
          <w:rFonts w:ascii="Times New Roman" w:hAnsi="Times New Roman"/>
          <w:i/>
          <w:sz w:val="28"/>
          <w:szCs w:val="28"/>
        </w:rPr>
        <w:t>V.Співробітництво Центру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Центр за наявності належної матеріально-технічної та </w:t>
      </w:r>
      <w:proofErr w:type="gramStart"/>
      <w:r w:rsidRPr="007479D3">
        <w:rPr>
          <w:rFonts w:ascii="Times New Roman" w:hAnsi="Times New Roman"/>
          <w:sz w:val="28"/>
          <w:szCs w:val="28"/>
        </w:rPr>
        <w:t>соц</w:t>
      </w:r>
      <w:proofErr w:type="gramEnd"/>
      <w:r w:rsidRPr="007479D3">
        <w:rPr>
          <w:rFonts w:ascii="Times New Roman" w:hAnsi="Times New Roman"/>
          <w:sz w:val="28"/>
          <w:szCs w:val="28"/>
        </w:rPr>
        <w:t>іально-культурної бази, власних фінансових коштів може:</w:t>
      </w:r>
    </w:p>
    <w:p w:rsidR="007479D3" w:rsidRPr="007479D3" w:rsidRDefault="007479D3" w:rsidP="007479D3">
      <w:pPr>
        <w:pStyle w:val="a5"/>
        <w:numPr>
          <w:ilvl w:val="0"/>
          <w:numId w:val="11"/>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організовувати та проводити  науково-методичні семінари, конференції, практикуми, наради, виставки тощо, здійснювати обмін і взаємне стажування працівників, брати участь у  науково-методичних заходах </w:t>
      </w:r>
      <w:proofErr w:type="gramStart"/>
      <w:r w:rsidRPr="007479D3">
        <w:rPr>
          <w:rFonts w:ascii="Times New Roman" w:hAnsi="Times New Roman" w:cs="Times New Roman"/>
          <w:sz w:val="28"/>
          <w:szCs w:val="28"/>
        </w:rPr>
        <w:t>р</w:t>
      </w:r>
      <w:proofErr w:type="gramEnd"/>
      <w:r w:rsidRPr="007479D3">
        <w:rPr>
          <w:rFonts w:ascii="Times New Roman" w:hAnsi="Times New Roman" w:cs="Times New Roman"/>
          <w:sz w:val="28"/>
          <w:szCs w:val="28"/>
        </w:rPr>
        <w:t>ізного рівня;</w:t>
      </w:r>
    </w:p>
    <w:p w:rsidR="007479D3" w:rsidRPr="007479D3" w:rsidRDefault="007479D3" w:rsidP="007479D3">
      <w:pPr>
        <w:pStyle w:val="a5"/>
        <w:numPr>
          <w:ilvl w:val="0"/>
          <w:numId w:val="11"/>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укладати угоди про співпрацю та реалізацію спільних програм і проектів, установлювати прямі зв'язки з партнерами в Україні та за кордоном, міжнародними освітніми організаціями, закладами освіти, науковими установами зарубіжних </w:t>
      </w:r>
      <w:proofErr w:type="gramStart"/>
      <w:r w:rsidRPr="007479D3">
        <w:rPr>
          <w:rFonts w:ascii="Times New Roman" w:hAnsi="Times New Roman" w:cs="Times New Roman"/>
          <w:sz w:val="28"/>
          <w:szCs w:val="28"/>
        </w:rPr>
        <w:t>країн</w:t>
      </w:r>
      <w:proofErr w:type="gramEnd"/>
      <w:r w:rsidRPr="007479D3">
        <w:rPr>
          <w:rFonts w:ascii="Times New Roman" w:hAnsi="Times New Roman" w:cs="Times New Roman"/>
          <w:sz w:val="28"/>
          <w:szCs w:val="28"/>
        </w:rPr>
        <w:t xml:space="preserve"> у встановленому чинним законодавством порядку.</w:t>
      </w:r>
    </w:p>
    <w:p w:rsidR="007479D3" w:rsidRPr="007479D3" w:rsidRDefault="007479D3" w:rsidP="007479D3">
      <w:pPr>
        <w:spacing w:after="0" w:line="240" w:lineRule="auto"/>
        <w:jc w:val="both"/>
        <w:rPr>
          <w:rFonts w:ascii="Times New Roman" w:hAnsi="Times New Roman"/>
          <w:sz w:val="28"/>
          <w:szCs w:val="28"/>
          <w:lang w:val="uk-UA"/>
        </w:rPr>
      </w:pPr>
    </w:p>
    <w:p w:rsidR="007479D3" w:rsidRPr="007479D3" w:rsidRDefault="007479D3" w:rsidP="007479D3">
      <w:pPr>
        <w:spacing w:after="0" w:line="240" w:lineRule="auto"/>
        <w:jc w:val="both"/>
        <w:rPr>
          <w:rFonts w:ascii="Times New Roman" w:hAnsi="Times New Roman"/>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7479D3" w:rsidRDefault="007479D3" w:rsidP="007479D3">
      <w:pPr>
        <w:spacing w:after="0" w:line="240" w:lineRule="auto"/>
        <w:ind w:firstLine="709"/>
        <w:jc w:val="center"/>
        <w:rPr>
          <w:rFonts w:ascii="Times New Roman" w:hAnsi="Times New Roman"/>
          <w:b/>
          <w:sz w:val="28"/>
          <w:szCs w:val="28"/>
          <w:lang w:val="uk-UA"/>
        </w:rPr>
      </w:pPr>
      <w:r w:rsidRPr="007479D3">
        <w:rPr>
          <w:rFonts w:ascii="Times New Roman" w:hAnsi="Times New Roman"/>
          <w:b/>
          <w:sz w:val="28"/>
          <w:szCs w:val="28"/>
          <w:lang w:val="uk-UA"/>
        </w:rPr>
        <w:t>Методичний бюлетень №4</w:t>
      </w:r>
    </w:p>
    <w:p w:rsidR="007479D3" w:rsidRPr="007479D3" w:rsidRDefault="007479D3" w:rsidP="007479D3">
      <w:pPr>
        <w:spacing w:after="0" w:line="240" w:lineRule="auto"/>
        <w:ind w:firstLine="709"/>
        <w:jc w:val="center"/>
        <w:rPr>
          <w:rFonts w:ascii="Times New Roman" w:hAnsi="Times New Roman"/>
          <w:b/>
          <w:sz w:val="28"/>
          <w:szCs w:val="28"/>
          <w:lang w:val="uk-UA"/>
        </w:rPr>
      </w:pPr>
      <w:r w:rsidRPr="007479D3">
        <w:rPr>
          <w:rFonts w:ascii="Times New Roman" w:hAnsi="Times New Roman"/>
          <w:b/>
          <w:sz w:val="28"/>
          <w:szCs w:val="28"/>
          <w:lang w:val="uk-UA"/>
        </w:rPr>
        <w:t>Формування інформаційної культури вчителя</w:t>
      </w:r>
    </w:p>
    <w:p w:rsidR="007479D3" w:rsidRPr="007479D3" w:rsidRDefault="007479D3" w:rsidP="007479D3">
      <w:pPr>
        <w:spacing w:after="0" w:line="240" w:lineRule="auto"/>
        <w:jc w:val="both"/>
        <w:rPr>
          <w:rFonts w:ascii="Times New Roman" w:hAnsi="Times New Roman"/>
          <w:sz w:val="28"/>
          <w:szCs w:val="28"/>
          <w:lang w:val="uk-UA"/>
        </w:rPr>
      </w:pP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Україна поступово від постіндустріального суспільства приходить до інформаційного суспільства, в якому інформація використовується як стратегічний ресурс.</w:t>
      </w:r>
    </w:p>
    <w:p w:rsidR="007479D3" w:rsidRPr="007479D3" w:rsidRDefault="007479D3" w:rsidP="007479D3">
      <w:pPr>
        <w:tabs>
          <w:tab w:val="left" w:pos="1080"/>
        </w:tabs>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Основними характеристиками інформаційного суспільства є:</w:t>
      </w:r>
    </w:p>
    <w:p w:rsidR="007479D3" w:rsidRPr="007479D3" w:rsidRDefault="007479D3" w:rsidP="007479D3">
      <w:pPr>
        <w:numPr>
          <w:ilvl w:val="0"/>
          <w:numId w:val="12"/>
        </w:numPr>
        <w:tabs>
          <w:tab w:val="left" w:pos="1080"/>
        </w:tabs>
        <w:spacing w:after="0" w:line="240" w:lineRule="auto"/>
        <w:ind w:left="0" w:firstLine="720"/>
        <w:jc w:val="both"/>
        <w:rPr>
          <w:rFonts w:ascii="Times New Roman" w:hAnsi="Times New Roman"/>
          <w:sz w:val="28"/>
          <w:szCs w:val="28"/>
          <w:lang w:val="uk-UA"/>
        </w:rPr>
      </w:pPr>
      <w:r w:rsidRPr="007479D3">
        <w:rPr>
          <w:rFonts w:ascii="Times New Roman" w:hAnsi="Times New Roman"/>
          <w:sz w:val="28"/>
          <w:szCs w:val="28"/>
          <w:lang w:val="uk-UA"/>
        </w:rPr>
        <w:t>збільшення ролі інформації і знань у політичному, економічному, соціальному та культурному житті суспільства;</w:t>
      </w:r>
    </w:p>
    <w:p w:rsidR="007479D3" w:rsidRPr="007479D3" w:rsidRDefault="007479D3" w:rsidP="007479D3">
      <w:pPr>
        <w:numPr>
          <w:ilvl w:val="0"/>
          <w:numId w:val="12"/>
        </w:numPr>
        <w:tabs>
          <w:tab w:val="left" w:pos="1080"/>
        </w:tabs>
        <w:spacing w:after="0" w:line="240" w:lineRule="auto"/>
        <w:ind w:left="0" w:firstLine="720"/>
        <w:jc w:val="both"/>
        <w:rPr>
          <w:rFonts w:ascii="Times New Roman" w:hAnsi="Times New Roman"/>
          <w:sz w:val="28"/>
          <w:szCs w:val="28"/>
          <w:lang w:val="uk-UA"/>
        </w:rPr>
      </w:pPr>
      <w:r w:rsidRPr="007479D3">
        <w:rPr>
          <w:rFonts w:ascii="Times New Roman" w:hAnsi="Times New Roman"/>
          <w:sz w:val="28"/>
          <w:szCs w:val="28"/>
          <w:lang w:val="uk-UA"/>
        </w:rPr>
        <w:t>зростання обсягу інформаційно-комунукаційних продуктів і послуг у валовому внутрішньому продукті;</w:t>
      </w:r>
    </w:p>
    <w:p w:rsidR="007479D3" w:rsidRPr="007479D3" w:rsidRDefault="007479D3" w:rsidP="007479D3">
      <w:pPr>
        <w:numPr>
          <w:ilvl w:val="0"/>
          <w:numId w:val="12"/>
        </w:numPr>
        <w:tabs>
          <w:tab w:val="left" w:pos="1080"/>
        </w:tabs>
        <w:spacing w:after="0" w:line="240" w:lineRule="auto"/>
        <w:ind w:left="0" w:firstLine="720"/>
        <w:jc w:val="both"/>
        <w:rPr>
          <w:rFonts w:ascii="Times New Roman" w:hAnsi="Times New Roman"/>
          <w:sz w:val="28"/>
          <w:szCs w:val="28"/>
          <w:lang w:val="uk-UA"/>
        </w:rPr>
      </w:pPr>
      <w:r w:rsidRPr="007479D3">
        <w:rPr>
          <w:rFonts w:ascii="Times New Roman" w:hAnsi="Times New Roman"/>
          <w:sz w:val="28"/>
          <w:szCs w:val="28"/>
          <w:lang w:val="uk-UA"/>
        </w:rPr>
        <w:t>створення глобального інформаційного простору, що забезпечує:</w:t>
      </w:r>
    </w:p>
    <w:p w:rsidR="007479D3" w:rsidRPr="007479D3" w:rsidRDefault="007479D3" w:rsidP="007479D3">
      <w:pPr>
        <w:tabs>
          <w:tab w:val="left" w:pos="900"/>
        </w:tabs>
        <w:spacing w:after="0" w:line="240" w:lineRule="auto"/>
        <w:jc w:val="both"/>
        <w:rPr>
          <w:rFonts w:ascii="Times New Roman" w:hAnsi="Times New Roman"/>
          <w:sz w:val="28"/>
          <w:szCs w:val="28"/>
          <w:vertAlign w:val="superscript"/>
          <w:lang w:val="uk-UA"/>
        </w:rPr>
      </w:pPr>
      <w:r w:rsidRPr="007479D3">
        <w:rPr>
          <w:rFonts w:ascii="Times New Roman" w:hAnsi="Times New Roman"/>
          <w:sz w:val="28"/>
          <w:szCs w:val="28"/>
          <w:lang w:val="uk-UA"/>
        </w:rPr>
        <w:t xml:space="preserve">ефективну інформаційну взаємодію людей; іхній доступ до світових ресурсів; задоволення їхніх потреб у інформаційних продуктах та послугах </w:t>
      </w:r>
      <w:r w:rsidRPr="007479D3">
        <w:rPr>
          <w:rFonts w:ascii="Times New Roman" w:hAnsi="Times New Roman"/>
          <w:sz w:val="28"/>
          <w:szCs w:val="28"/>
        </w:rPr>
        <w:t>.</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Виникає потреба створення такої освітньої системи, орієнтованої на виклики інформаційного суспільства, що сформує систему цінностей і пріоритетів інформаційного суспільства для використання інформаційно-комунікаційних технологій у формуванні особистості.</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Кожен вчитель та кожен учень для реалізації себе в сучасному суспільстві як особистості повинні мати сформовану інформаційну культуру, бо саме вона є важливим фактором успішної професійної та непрофесійної діяльності та захищеності людини в суспільстві.</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 xml:space="preserve"> «Інформаційна культура – одна із складових загальної культури людини; сукупність інформаційного світогляду та системи знань та вмінь, що забезпечують цілеспрямовану самостійну діяльність за оптимальним задоволенням індивідуальних інформаційних потреб з використанням як традиційних, так і нових інформаційних технологій».</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Насамперед вчитель формує інформаційну культуру учнів на своїх уроках. В сучасних умовах задля цього він має бути підготовленим, мати певні інформаційно-комунікаційні компетентності.</w:t>
      </w:r>
    </w:p>
    <w:p w:rsidR="007479D3" w:rsidRPr="007479D3" w:rsidRDefault="007479D3" w:rsidP="007479D3">
      <w:pPr>
        <w:spacing w:after="0" w:line="240" w:lineRule="auto"/>
        <w:ind w:firstLine="720"/>
        <w:rPr>
          <w:rFonts w:ascii="Times New Roman" w:hAnsi="Times New Roman"/>
          <w:sz w:val="28"/>
          <w:szCs w:val="28"/>
          <w:lang w:val="uk-UA"/>
        </w:rPr>
      </w:pPr>
      <w:r w:rsidRPr="007479D3">
        <w:rPr>
          <w:rFonts w:ascii="Times New Roman" w:hAnsi="Times New Roman"/>
          <w:sz w:val="28"/>
          <w:szCs w:val="28"/>
          <w:lang w:val="uk-UA"/>
        </w:rPr>
        <w:t>Можна назвати необхідні умови успішного впровадження інформаційно-комунікаційних технологій в професійній діяльності вчителя:</w:t>
      </w:r>
    </w:p>
    <w:p w:rsidR="007479D3" w:rsidRPr="007479D3" w:rsidRDefault="007479D3" w:rsidP="007479D3">
      <w:pPr>
        <w:numPr>
          <w:ilvl w:val="0"/>
          <w:numId w:val="13"/>
        </w:numPr>
        <w:tabs>
          <w:tab w:val="num" w:pos="1080"/>
        </w:tabs>
        <w:spacing w:after="0" w:line="240" w:lineRule="auto"/>
        <w:ind w:left="0" w:firstLine="709"/>
        <w:jc w:val="both"/>
        <w:rPr>
          <w:rFonts w:ascii="Times New Roman" w:hAnsi="Times New Roman"/>
          <w:sz w:val="28"/>
          <w:szCs w:val="28"/>
          <w:lang w:val="uk-UA"/>
        </w:rPr>
      </w:pPr>
      <w:r w:rsidRPr="007479D3">
        <w:rPr>
          <w:rFonts w:ascii="Times New Roman" w:hAnsi="Times New Roman"/>
          <w:sz w:val="28"/>
          <w:szCs w:val="28"/>
          <w:lang w:val="uk-UA"/>
        </w:rPr>
        <w:t>внутрішня впевненість в корисності впровадження ІКТ на різних етапах навчального процесу.</w:t>
      </w:r>
    </w:p>
    <w:p w:rsidR="007479D3" w:rsidRPr="007479D3" w:rsidRDefault="007479D3" w:rsidP="007479D3">
      <w:pPr>
        <w:numPr>
          <w:ilvl w:val="0"/>
          <w:numId w:val="13"/>
        </w:numPr>
        <w:tabs>
          <w:tab w:val="num" w:pos="1080"/>
        </w:tabs>
        <w:spacing w:after="0" w:line="240" w:lineRule="auto"/>
        <w:ind w:left="0" w:firstLine="709"/>
        <w:jc w:val="both"/>
        <w:rPr>
          <w:rFonts w:ascii="Times New Roman" w:hAnsi="Times New Roman"/>
          <w:sz w:val="28"/>
          <w:szCs w:val="28"/>
          <w:lang w:val="uk-UA"/>
        </w:rPr>
      </w:pPr>
      <w:r w:rsidRPr="007479D3">
        <w:rPr>
          <w:rFonts w:ascii="Times New Roman" w:hAnsi="Times New Roman"/>
          <w:sz w:val="28"/>
          <w:szCs w:val="28"/>
          <w:lang w:val="uk-UA"/>
        </w:rPr>
        <w:t>наявність комп</w:t>
      </w:r>
      <w:r w:rsidRPr="007479D3">
        <w:rPr>
          <w:rFonts w:ascii="Times New Roman" w:hAnsi="Times New Roman"/>
          <w:sz w:val="28"/>
          <w:szCs w:val="28"/>
          <w:lang w:val="en-US"/>
        </w:rPr>
        <w:t>’</w:t>
      </w:r>
      <w:r w:rsidRPr="007479D3">
        <w:rPr>
          <w:rFonts w:ascii="Times New Roman" w:hAnsi="Times New Roman"/>
          <w:sz w:val="28"/>
          <w:szCs w:val="28"/>
          <w:lang w:val="uk-UA"/>
        </w:rPr>
        <w:t>ютерної техніки;</w:t>
      </w:r>
    </w:p>
    <w:p w:rsidR="007479D3" w:rsidRPr="007479D3" w:rsidRDefault="007479D3" w:rsidP="007479D3">
      <w:pPr>
        <w:numPr>
          <w:ilvl w:val="0"/>
          <w:numId w:val="13"/>
        </w:numPr>
        <w:tabs>
          <w:tab w:val="num" w:pos="1080"/>
        </w:tabs>
        <w:spacing w:after="0" w:line="240" w:lineRule="auto"/>
        <w:ind w:left="0" w:firstLine="709"/>
        <w:jc w:val="both"/>
        <w:rPr>
          <w:rFonts w:ascii="Times New Roman" w:hAnsi="Times New Roman"/>
          <w:sz w:val="28"/>
          <w:szCs w:val="28"/>
          <w:lang w:val="uk-UA"/>
        </w:rPr>
      </w:pPr>
      <w:r w:rsidRPr="007479D3">
        <w:rPr>
          <w:rFonts w:ascii="Times New Roman" w:hAnsi="Times New Roman"/>
          <w:sz w:val="28"/>
          <w:szCs w:val="28"/>
          <w:lang w:val="uk-UA"/>
        </w:rPr>
        <w:t>професійно розроблене програмне забезпечення для навчання з методичними матеріалами;</w:t>
      </w:r>
    </w:p>
    <w:p w:rsidR="007479D3" w:rsidRPr="007479D3" w:rsidRDefault="007479D3" w:rsidP="007479D3">
      <w:pPr>
        <w:numPr>
          <w:ilvl w:val="0"/>
          <w:numId w:val="13"/>
        </w:numPr>
        <w:tabs>
          <w:tab w:val="num" w:pos="1080"/>
        </w:tabs>
        <w:spacing w:after="0" w:line="240" w:lineRule="auto"/>
        <w:ind w:left="0" w:firstLine="709"/>
        <w:jc w:val="both"/>
        <w:rPr>
          <w:rFonts w:ascii="Times New Roman" w:hAnsi="Times New Roman"/>
          <w:sz w:val="28"/>
          <w:szCs w:val="28"/>
          <w:lang w:val="uk-UA"/>
        </w:rPr>
      </w:pPr>
      <w:r w:rsidRPr="007479D3">
        <w:rPr>
          <w:rFonts w:ascii="Times New Roman" w:hAnsi="Times New Roman"/>
          <w:sz w:val="28"/>
          <w:szCs w:val="28"/>
          <w:lang w:val="uk-UA"/>
        </w:rPr>
        <w:t>знання та вміння щодо використання ІКТ.</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 xml:space="preserve">Інформаційно-комунікаційна компетентність вчителя є сукупністю знань, навичок та вмінь, що формуються в процесі навчання та самонавчання </w:t>
      </w:r>
      <w:r w:rsidRPr="007479D3">
        <w:rPr>
          <w:rFonts w:ascii="Times New Roman" w:hAnsi="Times New Roman"/>
          <w:sz w:val="28"/>
          <w:szCs w:val="28"/>
          <w:lang w:val="uk-UA"/>
        </w:rPr>
        <w:lastRenderedPageBreak/>
        <w:t>інформаційним технологіям, а також здатність до виконання педагогічної діяльності за допомогою інформаційних технологій.</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Інформаційно-комунікаційна компетентність вчителя може бути представлена наприклад як система компетентностей:</w:t>
      </w:r>
    </w:p>
    <w:p w:rsidR="007479D3" w:rsidRPr="007479D3" w:rsidRDefault="007479D3" w:rsidP="007479D3">
      <w:pPr>
        <w:numPr>
          <w:ilvl w:val="0"/>
          <w:numId w:val="14"/>
        </w:numPr>
        <w:tabs>
          <w:tab w:val="num" w:pos="1080"/>
        </w:tabs>
        <w:spacing w:after="0" w:line="240" w:lineRule="auto"/>
        <w:ind w:left="0" w:firstLine="720"/>
        <w:rPr>
          <w:rFonts w:ascii="Times New Roman" w:hAnsi="Times New Roman"/>
          <w:sz w:val="28"/>
          <w:szCs w:val="28"/>
          <w:lang w:val="uk-UA"/>
        </w:rPr>
      </w:pPr>
      <w:r w:rsidRPr="007479D3">
        <w:rPr>
          <w:rFonts w:ascii="Times New Roman" w:hAnsi="Times New Roman"/>
          <w:sz w:val="28"/>
          <w:szCs w:val="28"/>
          <w:lang w:val="uk-UA"/>
        </w:rPr>
        <w:t>технологічна (усвідомлення комп</w:t>
      </w:r>
      <w:r w:rsidRPr="007479D3">
        <w:rPr>
          <w:rFonts w:ascii="Times New Roman" w:hAnsi="Times New Roman"/>
          <w:sz w:val="28"/>
          <w:szCs w:val="28"/>
        </w:rPr>
        <w:t>’</w:t>
      </w:r>
      <w:r w:rsidRPr="007479D3">
        <w:rPr>
          <w:rFonts w:ascii="Times New Roman" w:hAnsi="Times New Roman"/>
          <w:sz w:val="28"/>
          <w:szCs w:val="28"/>
          <w:lang w:val="uk-UA"/>
        </w:rPr>
        <w:t xml:space="preserve">ютера як універсального автоматизованого робочого місця для будь-якої професії), </w:t>
      </w:r>
    </w:p>
    <w:p w:rsidR="007479D3" w:rsidRPr="007479D3" w:rsidRDefault="007479D3" w:rsidP="007479D3">
      <w:pPr>
        <w:numPr>
          <w:ilvl w:val="0"/>
          <w:numId w:val="14"/>
        </w:numPr>
        <w:tabs>
          <w:tab w:val="num" w:pos="1080"/>
        </w:tabs>
        <w:spacing w:after="0" w:line="240" w:lineRule="auto"/>
        <w:ind w:left="0" w:firstLine="720"/>
        <w:rPr>
          <w:rFonts w:ascii="Times New Roman" w:hAnsi="Times New Roman"/>
          <w:sz w:val="28"/>
          <w:szCs w:val="28"/>
          <w:lang w:val="uk-UA"/>
        </w:rPr>
      </w:pPr>
      <w:r w:rsidRPr="007479D3">
        <w:rPr>
          <w:rFonts w:ascii="Times New Roman" w:hAnsi="Times New Roman"/>
          <w:sz w:val="28"/>
          <w:szCs w:val="28"/>
          <w:lang w:val="uk-UA"/>
        </w:rPr>
        <w:t>алгоритмічна (усвідомлення комп’ютера як універсального виконавця алгоритмів і універсального засобу конструювання алгоритмів),</w:t>
      </w:r>
    </w:p>
    <w:p w:rsidR="007479D3" w:rsidRPr="007479D3" w:rsidRDefault="007479D3" w:rsidP="007479D3">
      <w:pPr>
        <w:numPr>
          <w:ilvl w:val="0"/>
          <w:numId w:val="14"/>
        </w:numPr>
        <w:tabs>
          <w:tab w:val="num" w:pos="1080"/>
        </w:tabs>
        <w:spacing w:after="0" w:line="240" w:lineRule="auto"/>
        <w:ind w:left="0" w:firstLine="720"/>
        <w:rPr>
          <w:rFonts w:ascii="Times New Roman" w:hAnsi="Times New Roman"/>
          <w:sz w:val="28"/>
          <w:szCs w:val="28"/>
          <w:lang w:val="uk-UA"/>
        </w:rPr>
      </w:pPr>
      <w:r w:rsidRPr="007479D3">
        <w:rPr>
          <w:rFonts w:ascii="Times New Roman" w:hAnsi="Times New Roman"/>
          <w:sz w:val="28"/>
          <w:szCs w:val="28"/>
          <w:lang w:val="uk-UA"/>
        </w:rPr>
        <w:t xml:space="preserve"> модельна (усвідомлення комп’ютера як універсального засобу інформаційного моделювання), </w:t>
      </w:r>
    </w:p>
    <w:p w:rsidR="007479D3" w:rsidRPr="007479D3" w:rsidRDefault="007479D3" w:rsidP="007479D3">
      <w:pPr>
        <w:numPr>
          <w:ilvl w:val="0"/>
          <w:numId w:val="14"/>
        </w:numPr>
        <w:tabs>
          <w:tab w:val="num" w:pos="1080"/>
        </w:tabs>
        <w:spacing w:after="0" w:line="240" w:lineRule="auto"/>
        <w:ind w:left="0" w:firstLine="720"/>
        <w:rPr>
          <w:rFonts w:ascii="Times New Roman" w:hAnsi="Times New Roman"/>
          <w:sz w:val="28"/>
          <w:szCs w:val="28"/>
          <w:lang w:val="uk-UA"/>
        </w:rPr>
      </w:pPr>
      <w:r w:rsidRPr="007479D3">
        <w:rPr>
          <w:rFonts w:ascii="Times New Roman" w:hAnsi="Times New Roman"/>
          <w:sz w:val="28"/>
          <w:szCs w:val="28"/>
          <w:lang w:val="uk-UA"/>
        </w:rPr>
        <w:t>дослідницька (усвідомлення комп</w:t>
      </w:r>
      <w:r w:rsidRPr="007479D3">
        <w:rPr>
          <w:rFonts w:ascii="Times New Roman" w:hAnsi="Times New Roman"/>
          <w:sz w:val="28"/>
          <w:szCs w:val="28"/>
        </w:rPr>
        <w:t>’</w:t>
      </w:r>
      <w:r w:rsidRPr="007479D3">
        <w:rPr>
          <w:rFonts w:ascii="Times New Roman" w:hAnsi="Times New Roman"/>
          <w:sz w:val="28"/>
          <w:szCs w:val="28"/>
          <w:lang w:val="uk-UA"/>
        </w:rPr>
        <w:t>ютера як універсального технічного засобу автоматизації навчальних досліджень)</w:t>
      </w:r>
    </w:p>
    <w:p w:rsidR="007479D3" w:rsidRPr="007479D3" w:rsidRDefault="007479D3" w:rsidP="007479D3">
      <w:pPr>
        <w:numPr>
          <w:ilvl w:val="0"/>
          <w:numId w:val="14"/>
        </w:numPr>
        <w:tabs>
          <w:tab w:val="num" w:pos="1080"/>
        </w:tabs>
        <w:spacing w:after="0" w:line="240" w:lineRule="auto"/>
        <w:ind w:left="0" w:firstLine="720"/>
        <w:rPr>
          <w:rFonts w:ascii="Times New Roman" w:hAnsi="Times New Roman"/>
          <w:sz w:val="28"/>
          <w:szCs w:val="28"/>
          <w:lang w:val="uk-UA"/>
        </w:rPr>
      </w:pPr>
      <w:r w:rsidRPr="007479D3">
        <w:rPr>
          <w:rFonts w:ascii="Times New Roman" w:hAnsi="Times New Roman"/>
          <w:sz w:val="28"/>
          <w:szCs w:val="28"/>
          <w:lang w:val="uk-UA"/>
        </w:rPr>
        <w:t>методологічна (усвідомлення комп</w:t>
      </w:r>
      <w:r w:rsidRPr="007479D3">
        <w:rPr>
          <w:rFonts w:ascii="Times New Roman" w:hAnsi="Times New Roman"/>
          <w:sz w:val="28"/>
          <w:szCs w:val="28"/>
        </w:rPr>
        <w:t>’</w:t>
      </w:r>
      <w:r w:rsidRPr="007479D3">
        <w:rPr>
          <w:rFonts w:ascii="Times New Roman" w:hAnsi="Times New Roman"/>
          <w:sz w:val="28"/>
          <w:szCs w:val="28"/>
          <w:lang w:val="uk-UA"/>
        </w:rPr>
        <w:t xml:space="preserve">ютера як основи інтелектуального технологічного середовища). </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При наявності технологічної компетентності вчитель зможе використовувати програмні та апаратні засоби найбільш ефективно (орієнтуватися в різноманітних програмних середовищах, знати можливості апаратних засобів. Наприклад, працювати з програмами створення презентацій, використовувати апаратні засоби: сканер, веб-камеру, інтерактивну дошку, тощо).</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При наявності алгоритмічної компетентності – опановувати сучасні системи розробки програмного забезпечення, створювати алгоритми (наприклад, створювати сценарії проведення уроків, диспетчери навчань за допомогою конструкторів).</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При наявності модельної компетентності – опановувати професійні пакети комп</w:t>
      </w:r>
      <w:r w:rsidRPr="007479D3">
        <w:rPr>
          <w:rFonts w:ascii="Times New Roman" w:hAnsi="Times New Roman"/>
          <w:sz w:val="28"/>
          <w:szCs w:val="28"/>
        </w:rPr>
        <w:t>’</w:t>
      </w:r>
      <w:r w:rsidRPr="007479D3">
        <w:rPr>
          <w:rFonts w:ascii="Times New Roman" w:hAnsi="Times New Roman"/>
          <w:sz w:val="28"/>
          <w:szCs w:val="28"/>
          <w:lang w:val="uk-UA"/>
        </w:rPr>
        <w:t>ютерного моделювання та використовувати моделі електронних засобів навчального призначення (наприклад, використовувати моделі електронних засобів навчального призначення з фізики, хімії, біології на уроках).</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При наявності дослідницької компетентності – застосовувати технічні засоби автоматизації досліджень (наприклад, виконувати лабораторні роботи з фізики, опрацьовувати матеріали до дослідницьких проектів).</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 xml:space="preserve">При наявності методологічної компетентності – використовувати ІКТ для вирішення своїх соціальних потреб (наприклад, брати участь у форумах, листуватися електронною поштою, готовити електронні матеріали, враховуючи правовий аспект подання та використання інформації). </w:t>
      </w:r>
    </w:p>
    <w:p w:rsidR="007479D3" w:rsidRPr="007479D3" w:rsidRDefault="007479D3" w:rsidP="007479D3">
      <w:pPr>
        <w:spacing w:after="0" w:line="240" w:lineRule="auto"/>
        <w:ind w:firstLine="720"/>
        <w:rPr>
          <w:rFonts w:ascii="Times New Roman" w:hAnsi="Times New Roman"/>
          <w:sz w:val="28"/>
          <w:szCs w:val="28"/>
          <w:lang w:val="uk-UA"/>
        </w:rPr>
      </w:pPr>
      <w:r w:rsidRPr="007479D3">
        <w:rPr>
          <w:rFonts w:ascii="Times New Roman" w:hAnsi="Times New Roman"/>
          <w:sz w:val="28"/>
          <w:szCs w:val="28"/>
          <w:lang w:val="uk-UA"/>
        </w:rPr>
        <w:t xml:space="preserve">Іноді саме внутрішня впевненість в корисності впровадження ІКТ на різних етапах навчального процесу є сильною мотивацією до набуття знань та вмінь щодо використання ІКТ та використання сучасних інформаційних технологій в професійній діяльності. </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 xml:space="preserve">Сучасний вчитель може отримати навички використання інформаційно-комунікаційних технологій самостійно, або відвідуючи будь-де курси користувачів, але такі знання, на жаль, дуже часто формують тільки технологічну компетентність вчителя, що дає їм можливість працювати з </w:t>
      </w:r>
      <w:r w:rsidRPr="007479D3">
        <w:rPr>
          <w:rFonts w:ascii="Times New Roman" w:hAnsi="Times New Roman"/>
          <w:sz w:val="28"/>
          <w:szCs w:val="28"/>
          <w:lang w:val="uk-UA"/>
        </w:rPr>
        <w:lastRenderedPageBreak/>
        <w:t>окремими програмами, але не допомагає змоделювати та провести урок з впровадженням електронних засобів навчального призначення в комп</w:t>
      </w:r>
      <w:r w:rsidRPr="007479D3">
        <w:rPr>
          <w:rFonts w:ascii="Times New Roman" w:hAnsi="Times New Roman"/>
          <w:sz w:val="28"/>
          <w:szCs w:val="28"/>
        </w:rPr>
        <w:t>’</w:t>
      </w:r>
      <w:r w:rsidRPr="007479D3">
        <w:rPr>
          <w:rFonts w:ascii="Times New Roman" w:hAnsi="Times New Roman"/>
          <w:sz w:val="28"/>
          <w:szCs w:val="28"/>
          <w:lang w:val="uk-UA"/>
        </w:rPr>
        <w:t xml:space="preserve">ютерному класі. </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 xml:space="preserve">Не кожен вчитель психологічно готовий до використання як інформаційно-комунікаційних технологій так і інтерактивних технологій навчання, розуміє тенденції розвитку інформаційних технологій, можливості та результати їх впровадження. </w:t>
      </w:r>
    </w:p>
    <w:p w:rsidR="007479D3" w:rsidRPr="007479D3" w:rsidRDefault="007479D3" w:rsidP="007479D3">
      <w:pPr>
        <w:spacing w:after="0" w:line="240" w:lineRule="auto"/>
        <w:ind w:firstLine="720"/>
        <w:rPr>
          <w:rFonts w:ascii="Times New Roman" w:hAnsi="Times New Roman"/>
          <w:sz w:val="28"/>
          <w:szCs w:val="28"/>
          <w:lang w:val="uk-UA"/>
        </w:rPr>
      </w:pPr>
      <w:r w:rsidRPr="007479D3">
        <w:rPr>
          <w:rFonts w:ascii="Times New Roman" w:hAnsi="Times New Roman"/>
          <w:sz w:val="28"/>
          <w:szCs w:val="28"/>
          <w:lang w:val="uk-UA"/>
        </w:rPr>
        <w:t>В процесі роботи вчителі не тільки отримують нові знання, практичні навички, але й насамперед, впевнюються в можливості пройти навчання щодо використання ІКТ для впровадження їх в професійній діяльності та своєму житті.</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Якщо вчитель самостійно пройшов навчання, він може прийти навчатися на той рівень, який його цікавить, але вимогою є його участь в семінарах, практикумах для розповсюдження досвіду, підвищення ефективності використання в умовах постійних оновлюваннях ІКТ.</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 xml:space="preserve"> Схема поетапного системного навчання та впровадження ІКТ в професійній діяльності вчителя.</w:t>
      </w:r>
    </w:p>
    <w:p w:rsidR="007479D3" w:rsidRPr="007479D3" w:rsidRDefault="00515DDB" w:rsidP="007479D3">
      <w:pPr>
        <w:tabs>
          <w:tab w:val="num" w:pos="1080"/>
        </w:tabs>
        <w:spacing w:after="0" w:line="240" w:lineRule="auto"/>
        <w:ind w:firstLine="720"/>
        <w:rPr>
          <w:rFonts w:ascii="Times New Roman" w:hAnsi="Times New Roman"/>
          <w:sz w:val="28"/>
          <w:szCs w:val="28"/>
          <w:lang w:val="uk-UA"/>
        </w:rPr>
      </w:pPr>
      <w:r w:rsidRPr="00515DDB">
        <w:rPr>
          <w:rFonts w:ascii="Times New Roman" w:hAnsi="Times New Roman"/>
          <w:sz w:val="28"/>
          <w:szCs w:val="28"/>
          <w:lang w:val="uk-UA"/>
        </w:rPr>
      </w:r>
      <w:r>
        <w:rPr>
          <w:rFonts w:ascii="Times New Roman" w:hAnsi="Times New Roman"/>
          <w:sz w:val="28"/>
          <w:szCs w:val="28"/>
          <w:lang w:val="uk-UA"/>
        </w:rPr>
        <w:pict>
          <v:group id="_x0000_s1026" editas="canvas" style="width:423pt;height:252pt;mso-position-horizontal-relative:char;mso-position-vertical-relative:line" coordorigin="1997,2976" coordsize="6635,44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97;top:2976;width:6635;height:4422" o:preferrelative="f">
              <v:fill o:detectmouseclick="t"/>
              <v:path o:extrusionok="t" o:connecttype="none"/>
            </v:shape>
            <v:rect id="_x0000_s1028" style="position:absolute;left:2421;top:4239;width:5504;height:948">
              <v:textbox style="mso-next-textbox:#_x0000_s1028">
                <w:txbxContent>
                  <w:p w:rsidR="00DF3B95" w:rsidRDefault="00DF3B95" w:rsidP="007479D3">
                    <w:pPr>
                      <w:jc w:val="center"/>
                      <w:rPr>
                        <w:rFonts w:ascii="Times New Roman" w:hAnsi="Times New Roman"/>
                        <w:sz w:val="28"/>
                        <w:szCs w:val="28"/>
                        <w:lang w:val="uk-UA"/>
                      </w:rPr>
                    </w:pPr>
                    <w:r>
                      <w:rPr>
                        <w:rFonts w:ascii="Times New Roman" w:hAnsi="Times New Roman"/>
                        <w:sz w:val="28"/>
                        <w:szCs w:val="28"/>
                        <w:lang w:val="en-US"/>
                      </w:rPr>
                      <w:t>Microsoft</w:t>
                    </w:r>
                    <w:r>
                      <w:rPr>
                        <w:rFonts w:ascii="Times New Roman" w:hAnsi="Times New Roman"/>
                        <w:sz w:val="28"/>
                        <w:szCs w:val="28"/>
                        <w:lang w:val="uk-UA"/>
                      </w:rPr>
                      <w:t xml:space="preserve"> “Партнерство в навчанні”</w:t>
                    </w:r>
                  </w:p>
                  <w:p w:rsidR="00DF3B95" w:rsidRDefault="00DF3B95" w:rsidP="007479D3">
                    <w:pPr>
                      <w:jc w:val="center"/>
                      <w:rPr>
                        <w:rFonts w:ascii="Times New Roman" w:hAnsi="Times New Roman"/>
                        <w:sz w:val="28"/>
                        <w:szCs w:val="28"/>
                        <w:lang w:val="uk-UA"/>
                      </w:rPr>
                    </w:pPr>
                    <w:r>
                      <w:rPr>
                        <w:rFonts w:ascii="Times New Roman" w:hAnsi="Times New Roman"/>
                        <w:sz w:val="28"/>
                        <w:szCs w:val="28"/>
                        <w:lang w:val="uk-UA"/>
                      </w:rPr>
                      <w:t xml:space="preserve">«Основи інформаційних технологій", </w:t>
                    </w:r>
                  </w:p>
                  <w:p w:rsidR="00DF3B95" w:rsidRDefault="00DF3B95" w:rsidP="007479D3">
                    <w:pPr>
                      <w:jc w:val="center"/>
                      <w:rPr>
                        <w:rFonts w:asciiTheme="minorHAnsi" w:hAnsiTheme="minorHAnsi" w:cstheme="minorBidi"/>
                        <w:lang w:val="uk-UA"/>
                      </w:rPr>
                    </w:pPr>
                    <w:r>
                      <w:rPr>
                        <w:lang w:val="uk-UA"/>
                      </w:rPr>
                      <w:t>«</w:t>
                    </w:r>
                    <w:r>
                      <w:rPr>
                        <w:lang w:val="en-US"/>
                      </w:rPr>
                      <w:t>Microsoft</w:t>
                    </w:r>
                    <w:r>
                      <w:rPr>
                        <w:lang w:val="uk-UA"/>
                      </w:rPr>
                      <w:t xml:space="preserve"> </w:t>
                    </w:r>
                    <w:r>
                      <w:rPr>
                        <w:lang w:val="en-GB"/>
                      </w:rPr>
                      <w:t xml:space="preserve">Office </w:t>
                    </w:r>
                    <w:r>
                      <w:rPr>
                        <w:lang w:val="uk-UA"/>
                      </w:rPr>
                      <w:t>в навчанні»</w:t>
                    </w:r>
                  </w:p>
                </w:txbxContent>
              </v:textbox>
            </v:rect>
            <v:rect id="_x0000_s1029" style="position:absolute;left:2421;top:5345;width:5504;height:419">
              <v:textbox style="mso-next-textbox:#_x0000_s1029">
                <w:txbxContent>
                  <w:p w:rsidR="00DF3B95" w:rsidRDefault="00DF3B95" w:rsidP="007479D3">
                    <w:pPr>
                      <w:jc w:val="center"/>
                      <w:rPr>
                        <w:rFonts w:ascii="Times New Roman" w:hAnsi="Times New Roman"/>
                      </w:rPr>
                    </w:pPr>
                    <w:r>
                      <w:rPr>
                        <w:rFonts w:ascii="Times New Roman" w:hAnsi="Times New Roman"/>
                        <w:sz w:val="28"/>
                        <w:szCs w:val="28"/>
                      </w:rPr>
                      <w:t>«</w:t>
                    </w:r>
                    <w:r>
                      <w:rPr>
                        <w:rFonts w:ascii="Times New Roman" w:hAnsi="Times New Roman"/>
                        <w:sz w:val="28"/>
                        <w:szCs w:val="28"/>
                        <w:lang w:val="uk-UA"/>
                      </w:rPr>
                      <w:t>Інтел®Навчання для майбутнього»</w:t>
                    </w:r>
                  </w:p>
                </w:txbxContent>
              </v:textbox>
            </v:rect>
            <v:rect id="_x0000_s1030" style="position:absolute;left:2421;top:5977;width:5504;height:417">
              <v:textbox style="mso-next-textbox:#_x0000_s1030">
                <w:txbxContent>
                  <w:p w:rsidR="00DF3B95" w:rsidRDefault="00DF3B95" w:rsidP="007479D3">
                    <w:pPr>
                      <w:jc w:val="center"/>
                      <w:rPr>
                        <w:rFonts w:ascii="Times New Roman" w:hAnsi="Times New Roman"/>
                        <w:sz w:val="28"/>
                        <w:szCs w:val="28"/>
                        <w:lang w:val="uk-UA"/>
                      </w:rPr>
                    </w:pPr>
                    <w:r>
                      <w:rPr>
                        <w:rFonts w:ascii="Times New Roman" w:hAnsi="Times New Roman"/>
                        <w:sz w:val="28"/>
                        <w:szCs w:val="28"/>
                      </w:rPr>
                      <w:t>Сем</w:t>
                    </w:r>
                    <w:r>
                      <w:rPr>
                        <w:rFonts w:ascii="Times New Roman" w:hAnsi="Times New Roman"/>
                        <w:sz w:val="28"/>
                        <w:szCs w:val="28"/>
                        <w:lang w:val="uk-UA"/>
                      </w:rPr>
                      <w:t>і</w:t>
                    </w:r>
                    <w:r>
                      <w:rPr>
                        <w:rFonts w:ascii="Times New Roman" w:hAnsi="Times New Roman"/>
                        <w:sz w:val="28"/>
                        <w:szCs w:val="28"/>
                      </w:rPr>
                      <w:t>нари</w:t>
                    </w:r>
                    <w:r>
                      <w:rPr>
                        <w:rFonts w:ascii="Times New Roman" w:hAnsi="Times New Roman"/>
                        <w:sz w:val="28"/>
                        <w:szCs w:val="28"/>
                        <w:lang w:val="uk-UA"/>
                      </w:rPr>
                      <w:t xml:space="preserve"> з обміну досвідом впровадження ІКТ</w:t>
                    </w:r>
                  </w:p>
                </w:txbxContent>
              </v:textbox>
            </v:rect>
            <v:rect id="_x0000_s1031" style="position:absolute;left:2421;top:6608;width:5504;height:419">
              <v:textbox style="mso-next-textbox:#_x0000_s1031">
                <w:txbxContent>
                  <w:p w:rsidR="00DF3B95" w:rsidRDefault="00DF3B95" w:rsidP="007479D3">
                    <w:pPr>
                      <w:jc w:val="center"/>
                      <w:rPr>
                        <w:rFonts w:ascii="Times New Roman" w:hAnsi="Times New Roman"/>
                        <w:sz w:val="28"/>
                        <w:szCs w:val="28"/>
                        <w:lang w:val="uk-UA"/>
                      </w:rPr>
                    </w:pPr>
                    <w:r>
                      <w:rPr>
                        <w:rFonts w:ascii="Times New Roman" w:hAnsi="Times New Roman"/>
                        <w:sz w:val="28"/>
                        <w:szCs w:val="28"/>
                        <w:lang w:val="uk-UA"/>
                      </w:rPr>
                      <w:t>Самоосвіта, самостійне впровадження ЕЗНП</w:t>
                    </w:r>
                  </w:p>
                </w:txbxContent>
              </v:textbox>
            </v:rect>
            <v:rect id="_x0000_s1032" style="position:absolute;left:2421;top:3134;width:5504;height:948">
              <v:textbox style="mso-next-textbox:#_x0000_s1032">
                <w:txbxContent>
                  <w:p w:rsidR="00DF3B95" w:rsidRDefault="00DF3B95" w:rsidP="007479D3">
                    <w:pPr>
                      <w:jc w:val="center"/>
                      <w:rPr>
                        <w:rFonts w:ascii="Times New Roman" w:hAnsi="Times New Roman"/>
                        <w:sz w:val="28"/>
                        <w:szCs w:val="28"/>
                        <w:lang w:val="uk-UA"/>
                      </w:rPr>
                    </w:pPr>
                    <w:r>
                      <w:rPr>
                        <w:rFonts w:ascii="Times New Roman" w:hAnsi="Times New Roman"/>
                        <w:sz w:val="28"/>
                        <w:szCs w:val="28"/>
                        <w:lang w:val="uk-UA"/>
                      </w:rPr>
                      <w:t>Курс «Формування та розвиток</w:t>
                    </w:r>
                  </w:p>
                  <w:p w:rsidR="00DF3B95" w:rsidRDefault="00DF3B95" w:rsidP="007479D3">
                    <w:pPr>
                      <w:jc w:val="center"/>
                      <w:rPr>
                        <w:rFonts w:ascii="Times New Roman" w:hAnsi="Times New Roman"/>
                        <w:sz w:val="28"/>
                        <w:szCs w:val="28"/>
                        <w:lang w:val="uk-UA"/>
                      </w:rPr>
                    </w:pPr>
                    <w:r>
                      <w:rPr>
                        <w:rFonts w:ascii="Times New Roman" w:hAnsi="Times New Roman"/>
                        <w:sz w:val="28"/>
                        <w:szCs w:val="28"/>
                        <w:lang w:val="uk-UA"/>
                      </w:rPr>
                      <w:t xml:space="preserve">інформаційної  культури вчителя» , </w:t>
                    </w:r>
                  </w:p>
                  <w:p w:rsidR="00DF3B95" w:rsidRDefault="00DF3B95" w:rsidP="007479D3">
                    <w:pPr>
                      <w:jc w:val="center"/>
                      <w:rPr>
                        <w:rFonts w:asciiTheme="minorHAnsi" w:hAnsiTheme="minorHAnsi" w:cstheme="minorBidi"/>
                        <w:lang w:val="uk-UA"/>
                      </w:rPr>
                    </w:pPr>
                    <w:r>
                      <w:rPr>
                        <w:lang w:val="uk-UA"/>
                      </w:rPr>
                      <w:t>«Використання ЕЗНП при викладанні шкільних дисциплін»</w:t>
                    </w:r>
                  </w:p>
                </w:txbxContent>
              </v:textbox>
            </v:rect>
            <w10:wrap type="none"/>
            <w10:anchorlock/>
          </v:group>
        </w:pict>
      </w:r>
    </w:p>
    <w:p w:rsidR="007479D3" w:rsidRPr="007479D3" w:rsidRDefault="007479D3" w:rsidP="007479D3">
      <w:pPr>
        <w:tabs>
          <w:tab w:val="num" w:pos="1080"/>
        </w:tabs>
        <w:spacing w:after="0" w:line="240" w:lineRule="auto"/>
        <w:ind w:firstLine="720"/>
        <w:rPr>
          <w:rFonts w:ascii="Times New Roman" w:hAnsi="Times New Roman"/>
          <w:sz w:val="28"/>
          <w:szCs w:val="28"/>
          <w:lang w:val="uk-UA"/>
        </w:rPr>
      </w:pPr>
      <w:r w:rsidRPr="007479D3">
        <w:rPr>
          <w:rFonts w:ascii="Times New Roman" w:hAnsi="Times New Roman"/>
          <w:sz w:val="28"/>
          <w:szCs w:val="28"/>
          <w:lang w:val="uk-UA"/>
        </w:rPr>
        <w:t xml:space="preserve">Якщо проаналізувати програми курсів вищезазначеної схеми можна створити структуру сформованих знань, що може стати основою для визначення загальної інформаційно-комунікаційної компетентності вчителя. </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b/>
          <w:sz w:val="28"/>
          <w:szCs w:val="28"/>
          <w:lang w:val="uk-UA"/>
        </w:rPr>
        <w:t>Теоретичні основи</w:t>
      </w:r>
      <w:r w:rsidRPr="007479D3">
        <w:rPr>
          <w:rFonts w:ascii="Times New Roman" w:hAnsi="Times New Roman"/>
          <w:sz w:val="28"/>
          <w:szCs w:val="28"/>
          <w:lang w:val="uk-UA"/>
        </w:rPr>
        <w:t xml:space="preserve"> </w:t>
      </w:r>
    </w:p>
    <w:p w:rsidR="007479D3" w:rsidRPr="007479D3" w:rsidRDefault="007479D3" w:rsidP="007479D3">
      <w:pPr>
        <w:numPr>
          <w:ilvl w:val="0"/>
          <w:numId w:val="15"/>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Інформація, види та властивості.</w:t>
      </w:r>
    </w:p>
    <w:p w:rsidR="007479D3" w:rsidRPr="007479D3" w:rsidRDefault="007479D3" w:rsidP="007479D3">
      <w:pPr>
        <w:numPr>
          <w:ilvl w:val="0"/>
          <w:numId w:val="15"/>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Інформаційна система. Інформаційні технології.</w:t>
      </w:r>
    </w:p>
    <w:p w:rsidR="007479D3" w:rsidRPr="007479D3" w:rsidRDefault="007479D3" w:rsidP="007479D3">
      <w:pPr>
        <w:numPr>
          <w:ilvl w:val="0"/>
          <w:numId w:val="15"/>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Інформаційне моделювання.</w:t>
      </w:r>
    </w:p>
    <w:p w:rsidR="007479D3" w:rsidRPr="007479D3" w:rsidRDefault="007479D3" w:rsidP="007479D3">
      <w:pPr>
        <w:numPr>
          <w:ilvl w:val="0"/>
          <w:numId w:val="15"/>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Основи штучного інтелекту.</w:t>
      </w:r>
    </w:p>
    <w:p w:rsidR="007479D3" w:rsidRPr="007479D3" w:rsidRDefault="007479D3" w:rsidP="007479D3">
      <w:pPr>
        <w:spacing w:after="0" w:line="240" w:lineRule="auto"/>
        <w:jc w:val="both"/>
        <w:rPr>
          <w:rFonts w:ascii="Times New Roman" w:hAnsi="Times New Roman"/>
          <w:b/>
          <w:sz w:val="28"/>
          <w:szCs w:val="28"/>
          <w:lang w:val="uk-UA"/>
        </w:rPr>
      </w:pPr>
      <w:r w:rsidRPr="007479D3">
        <w:rPr>
          <w:rFonts w:ascii="Times New Roman" w:hAnsi="Times New Roman"/>
          <w:b/>
          <w:sz w:val="28"/>
          <w:szCs w:val="28"/>
          <w:lang w:val="uk-UA"/>
        </w:rPr>
        <w:t>Програмне забезпечення.</w:t>
      </w:r>
    </w:p>
    <w:p w:rsidR="007479D3" w:rsidRPr="007479D3" w:rsidRDefault="007479D3" w:rsidP="007479D3">
      <w:pPr>
        <w:numPr>
          <w:ilvl w:val="0"/>
          <w:numId w:val="16"/>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Операційна система.</w:t>
      </w:r>
    </w:p>
    <w:p w:rsidR="007479D3" w:rsidRPr="007479D3" w:rsidRDefault="007479D3" w:rsidP="007479D3">
      <w:pPr>
        <w:numPr>
          <w:ilvl w:val="0"/>
          <w:numId w:val="16"/>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Текстовий процесор.</w:t>
      </w:r>
    </w:p>
    <w:p w:rsidR="007479D3" w:rsidRPr="007479D3" w:rsidRDefault="007479D3" w:rsidP="007479D3">
      <w:pPr>
        <w:numPr>
          <w:ilvl w:val="0"/>
          <w:numId w:val="16"/>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Таблічний процесор.</w:t>
      </w:r>
    </w:p>
    <w:p w:rsidR="007479D3" w:rsidRPr="007479D3" w:rsidRDefault="007479D3" w:rsidP="007479D3">
      <w:pPr>
        <w:numPr>
          <w:ilvl w:val="0"/>
          <w:numId w:val="16"/>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lastRenderedPageBreak/>
        <w:t>Антивірусні програми.</w:t>
      </w:r>
    </w:p>
    <w:p w:rsidR="007479D3" w:rsidRPr="007479D3" w:rsidRDefault="007479D3" w:rsidP="007479D3">
      <w:pPr>
        <w:numPr>
          <w:ilvl w:val="0"/>
          <w:numId w:val="16"/>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Програми-архіватори.</w:t>
      </w:r>
    </w:p>
    <w:p w:rsidR="007479D3" w:rsidRPr="007479D3" w:rsidRDefault="007479D3" w:rsidP="007479D3">
      <w:pPr>
        <w:numPr>
          <w:ilvl w:val="0"/>
          <w:numId w:val="16"/>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Програми для створення електронних презентацій.</w:t>
      </w:r>
    </w:p>
    <w:p w:rsidR="007479D3" w:rsidRPr="007479D3" w:rsidRDefault="007479D3" w:rsidP="007479D3">
      <w:pPr>
        <w:numPr>
          <w:ilvl w:val="0"/>
          <w:numId w:val="16"/>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Програми для створення публікацій, сайтів.</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b/>
          <w:sz w:val="28"/>
          <w:szCs w:val="28"/>
          <w:lang w:val="uk-UA"/>
        </w:rPr>
        <w:t>Комп</w:t>
      </w:r>
      <w:r w:rsidRPr="007479D3">
        <w:rPr>
          <w:rFonts w:ascii="Times New Roman" w:hAnsi="Times New Roman"/>
          <w:b/>
          <w:sz w:val="28"/>
          <w:szCs w:val="28"/>
          <w:lang w:val="en-US"/>
        </w:rPr>
        <w:t>’</w:t>
      </w:r>
      <w:r w:rsidRPr="007479D3">
        <w:rPr>
          <w:rFonts w:ascii="Times New Roman" w:hAnsi="Times New Roman"/>
          <w:b/>
          <w:sz w:val="28"/>
          <w:szCs w:val="28"/>
          <w:lang w:val="uk-UA"/>
        </w:rPr>
        <w:t>ютерні мережі і телекомунікації</w:t>
      </w:r>
      <w:r w:rsidRPr="007479D3">
        <w:rPr>
          <w:rFonts w:ascii="Times New Roman" w:hAnsi="Times New Roman"/>
          <w:sz w:val="28"/>
          <w:szCs w:val="28"/>
          <w:lang w:val="uk-UA"/>
        </w:rPr>
        <w:t>.</w:t>
      </w:r>
    </w:p>
    <w:p w:rsidR="007479D3" w:rsidRPr="007479D3" w:rsidRDefault="007479D3" w:rsidP="007479D3">
      <w:pPr>
        <w:numPr>
          <w:ilvl w:val="0"/>
          <w:numId w:val="17"/>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Локальні мережі.</w:t>
      </w:r>
    </w:p>
    <w:p w:rsidR="007479D3" w:rsidRPr="007479D3" w:rsidRDefault="007479D3" w:rsidP="007479D3">
      <w:pPr>
        <w:numPr>
          <w:ilvl w:val="0"/>
          <w:numId w:val="17"/>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Глобальна мережа Інтернет. Сервіси Інтернет.</w:t>
      </w:r>
    </w:p>
    <w:p w:rsidR="007479D3" w:rsidRPr="007479D3" w:rsidRDefault="007479D3" w:rsidP="007479D3">
      <w:pPr>
        <w:numPr>
          <w:ilvl w:val="0"/>
          <w:numId w:val="17"/>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Пошук інформації в Інтернет.</w:t>
      </w:r>
    </w:p>
    <w:p w:rsidR="007479D3" w:rsidRPr="007479D3" w:rsidRDefault="007479D3" w:rsidP="007479D3">
      <w:pPr>
        <w:numPr>
          <w:ilvl w:val="0"/>
          <w:numId w:val="17"/>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Електронна пошта. Форуми. Інтерактивне спілкування в Інтернеті.</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b/>
          <w:sz w:val="28"/>
          <w:szCs w:val="28"/>
          <w:lang w:val="uk-UA"/>
        </w:rPr>
        <w:t>Соціальна інформатика</w:t>
      </w:r>
      <w:r w:rsidRPr="007479D3">
        <w:rPr>
          <w:rFonts w:ascii="Times New Roman" w:hAnsi="Times New Roman"/>
          <w:sz w:val="28"/>
          <w:szCs w:val="28"/>
          <w:lang w:val="uk-UA"/>
        </w:rPr>
        <w:t>.</w:t>
      </w:r>
    </w:p>
    <w:p w:rsidR="007479D3" w:rsidRPr="007479D3" w:rsidRDefault="007479D3" w:rsidP="007479D3">
      <w:pPr>
        <w:numPr>
          <w:ilvl w:val="0"/>
          <w:numId w:val="18"/>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Інформаційне суспільство, інформаційні ресурси.</w:t>
      </w:r>
    </w:p>
    <w:p w:rsidR="007479D3" w:rsidRPr="007479D3" w:rsidRDefault="007479D3" w:rsidP="007479D3">
      <w:pPr>
        <w:numPr>
          <w:ilvl w:val="0"/>
          <w:numId w:val="18"/>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Законодавство про авторське право.</w:t>
      </w:r>
    </w:p>
    <w:p w:rsidR="007479D3" w:rsidRPr="007479D3" w:rsidRDefault="007479D3" w:rsidP="007479D3">
      <w:pPr>
        <w:numPr>
          <w:ilvl w:val="0"/>
          <w:numId w:val="18"/>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Інформаційна безпека людини, суспільства, держави.</w:t>
      </w:r>
    </w:p>
    <w:p w:rsidR="007479D3" w:rsidRPr="007479D3" w:rsidRDefault="007479D3" w:rsidP="007479D3">
      <w:pPr>
        <w:numPr>
          <w:ilvl w:val="0"/>
          <w:numId w:val="18"/>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Інформаційні війни.</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Існує перспектива доповнити цю систему для керівників навчальних закладів дуже важливою інформацією щодо впровадження інформаційних систем для розуміння та впровадження програм управління навчальними закладами.</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 xml:space="preserve">Необхідною умовою підготовки вчителів є надання методичної допомоги щодо використання ІКТ на уроках у вигляді системи методичних рекомендацій щодо використання сучасної мультимедійної техніки, електронних засобів навчального призначення, організації роботи в комп’ютерному класі.  </w:t>
      </w:r>
    </w:p>
    <w:p w:rsidR="007479D3" w:rsidRPr="007479D3" w:rsidRDefault="007479D3" w:rsidP="007479D3">
      <w:pPr>
        <w:spacing w:after="0" w:line="240" w:lineRule="auto"/>
        <w:jc w:val="both"/>
        <w:rPr>
          <w:rFonts w:ascii="Times New Roman" w:hAnsi="Times New Roman"/>
          <w:b/>
          <w:sz w:val="28"/>
          <w:szCs w:val="28"/>
          <w:lang w:val="uk-UA"/>
        </w:rPr>
      </w:pPr>
      <w:r w:rsidRPr="007479D3">
        <w:rPr>
          <w:rFonts w:ascii="Times New Roman" w:hAnsi="Times New Roman"/>
          <w:b/>
          <w:sz w:val="28"/>
          <w:szCs w:val="28"/>
          <w:lang w:val="uk-UA"/>
        </w:rPr>
        <w:t>Інформаційні системи.</w:t>
      </w:r>
    </w:p>
    <w:p w:rsidR="007479D3" w:rsidRPr="007479D3" w:rsidRDefault="007479D3" w:rsidP="007479D3">
      <w:pPr>
        <w:numPr>
          <w:ilvl w:val="0"/>
          <w:numId w:val="19"/>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Бази даних та система управління базами даних.</w:t>
      </w:r>
    </w:p>
    <w:p w:rsidR="007479D3" w:rsidRPr="007479D3" w:rsidRDefault="007479D3" w:rsidP="007479D3">
      <w:pPr>
        <w:numPr>
          <w:ilvl w:val="0"/>
          <w:numId w:val="19"/>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Автоматизовані інформаційні системи.</w:t>
      </w:r>
    </w:p>
    <w:p w:rsidR="007479D3" w:rsidRPr="007479D3" w:rsidRDefault="007479D3" w:rsidP="007479D3">
      <w:pPr>
        <w:numPr>
          <w:ilvl w:val="0"/>
          <w:numId w:val="19"/>
        </w:numPr>
        <w:spacing w:after="0" w:line="240" w:lineRule="auto"/>
        <w:ind w:left="0"/>
        <w:jc w:val="both"/>
        <w:rPr>
          <w:rFonts w:ascii="Times New Roman" w:hAnsi="Times New Roman"/>
          <w:sz w:val="28"/>
          <w:szCs w:val="28"/>
          <w:lang w:val="uk-UA"/>
        </w:rPr>
      </w:pPr>
      <w:r w:rsidRPr="007479D3">
        <w:rPr>
          <w:rFonts w:ascii="Times New Roman" w:hAnsi="Times New Roman"/>
          <w:sz w:val="28"/>
          <w:szCs w:val="28"/>
          <w:lang w:val="uk-UA"/>
        </w:rPr>
        <w:t>Експертні системи.</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Системна підготовка вчителів на курсах підвищення кваліфікації та  в міжкурсовий період допоможе вчителю бути конкурентоспроможним.</w:t>
      </w:r>
    </w:p>
    <w:p w:rsidR="007479D3" w:rsidRPr="007479D3" w:rsidRDefault="007479D3" w:rsidP="007479D3">
      <w:pPr>
        <w:spacing w:after="0" w:line="240" w:lineRule="auto"/>
        <w:ind w:firstLine="720"/>
        <w:jc w:val="both"/>
        <w:rPr>
          <w:rFonts w:ascii="Times New Roman" w:hAnsi="Times New Roman"/>
          <w:sz w:val="28"/>
          <w:szCs w:val="28"/>
          <w:lang w:val="uk-UA"/>
        </w:rPr>
      </w:pPr>
      <w:r w:rsidRPr="007479D3">
        <w:rPr>
          <w:rFonts w:ascii="Times New Roman" w:hAnsi="Times New Roman"/>
          <w:sz w:val="28"/>
          <w:szCs w:val="28"/>
          <w:lang w:val="uk-UA"/>
        </w:rPr>
        <w:t>Кожного року зростає відсотковий показник забезпеченості загальноосвітніх навчальних закладів комп’ютерною технікою та електронними педагогічними програмними засобами. Творчість, емоційність і натхнення вчителя буди завжди цінуватися суспільством, особливо, якщо вчитель буде збагачуватися новими знаннями, використовувати ефективні технології навчання, в тому числі і інформаційно-комунікаційні.</w:t>
      </w:r>
    </w:p>
    <w:p w:rsidR="007479D3" w:rsidRPr="007479D3" w:rsidRDefault="007479D3" w:rsidP="007479D3">
      <w:pPr>
        <w:spacing w:after="0" w:line="240" w:lineRule="auto"/>
        <w:jc w:val="both"/>
        <w:rPr>
          <w:rFonts w:ascii="Times New Roman" w:hAnsi="Times New Roman"/>
          <w:sz w:val="28"/>
          <w:szCs w:val="28"/>
          <w:lang w:val="uk-UA"/>
        </w:rPr>
      </w:pPr>
    </w:p>
    <w:p w:rsidR="007479D3" w:rsidRPr="007479D3" w:rsidRDefault="007479D3" w:rsidP="007479D3">
      <w:pPr>
        <w:spacing w:after="0" w:line="240" w:lineRule="auto"/>
        <w:jc w:val="both"/>
        <w:rPr>
          <w:rFonts w:ascii="Times New Roman" w:hAnsi="Times New Roman"/>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lang w:val="uk-UA"/>
        </w:rPr>
      </w:pPr>
    </w:p>
    <w:p w:rsidR="007479D3" w:rsidRPr="007479D3" w:rsidRDefault="007479D3" w:rsidP="007479D3">
      <w:pPr>
        <w:spacing w:after="0" w:line="240" w:lineRule="auto"/>
        <w:ind w:firstLine="709"/>
        <w:jc w:val="center"/>
        <w:rPr>
          <w:rFonts w:ascii="Times New Roman" w:hAnsi="Times New Roman"/>
          <w:b/>
          <w:sz w:val="28"/>
          <w:szCs w:val="28"/>
          <w:lang w:val="uk-UA"/>
        </w:rPr>
      </w:pPr>
      <w:r w:rsidRPr="007479D3">
        <w:rPr>
          <w:rFonts w:ascii="Times New Roman" w:hAnsi="Times New Roman"/>
          <w:b/>
          <w:sz w:val="28"/>
          <w:szCs w:val="28"/>
          <w:lang w:val="uk-UA"/>
        </w:rPr>
        <w:t>Методичний бюлетень №5</w:t>
      </w:r>
    </w:p>
    <w:p w:rsidR="007479D3" w:rsidRPr="007479D3" w:rsidRDefault="007479D3" w:rsidP="007479D3">
      <w:pPr>
        <w:spacing w:after="0" w:line="240" w:lineRule="auto"/>
        <w:ind w:firstLine="709"/>
        <w:jc w:val="center"/>
        <w:rPr>
          <w:rFonts w:ascii="Times New Roman" w:hAnsi="Times New Roman"/>
          <w:b/>
          <w:sz w:val="28"/>
          <w:szCs w:val="28"/>
          <w:lang w:val="uk-UA"/>
        </w:rPr>
      </w:pPr>
      <w:r w:rsidRPr="007479D3">
        <w:rPr>
          <w:rFonts w:ascii="Times New Roman" w:hAnsi="Times New Roman"/>
          <w:b/>
          <w:sz w:val="28"/>
          <w:szCs w:val="28"/>
          <w:lang w:val="uk-UA"/>
        </w:rPr>
        <w:t>Шкільний сайт як ефективний інструмент у роботі навчального закладу</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З метою реалізації програми інформатизації системи освіти та оперативного обміну інформацією між відділом освіти та освітніми установами, а також підвищення ефективності роботи освітніх установ з населенням і розвитку районної освітньої мережі, кожному навчальному закладу необхідно створити шкільний сайт.</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Шкільний сайт являє собою найважливіший інструмент роботи школи з іншими школами, з вчителями, учнями та батьками, реалізує організацію навчального процесу в локальній мережі школи, забезпечує взаємодію з соціальними структурами в районі чи місті, тобто забезпечує входження кожної школи в єдиний інформаційний простір .</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Як правило офіційний сайт закладу повинен складатися  не менше ніж з п'яти розділів (web-сторінок), зміст яких включає в себе наступне:</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   Історична довідка про створення і розвиток освітньої установи;</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 Нормативні документи установи, в тому числі освітня програма, навчальний план, календарний план-графік і т.д.;</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Новини, в тому числі події, що відбуваються в загальноосвітньому закладі (свята, конференції, конкурси і т.д.);</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Довідкові та статистичні відомості про адміністрацію педагогічному колективі (інформація про результати діяльності та досягнення кожного вчителя), контактна інформація: адреса школи, електронна пошта, телефон, фотографія ;</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Інформація про колишніх учнів школи для створення галереї найбільш успішних випускників з метою залучення спонсорів;</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Доцільно також створити розділ, в якому вчителі зможуть розмістити свої матеріали, а учні представити свої творчі роботи;</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Зміст сайту має включати повну інформацію про досягнення учнів в районних, міських, регіональних, всеукраїнських олімпіадах, науково-практичних конференціях, спартакіадах; фотогалерею, гостьову книгу, форум.</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Крім цього:</w:t>
      </w:r>
    </w:p>
    <w:p w:rsidR="007479D3" w:rsidRPr="007479D3" w:rsidRDefault="007479D3" w:rsidP="007479D3">
      <w:pPr>
        <w:pStyle w:val="a5"/>
        <w:numPr>
          <w:ilvl w:val="1"/>
          <w:numId w:val="20"/>
        </w:numPr>
        <w:spacing w:after="0" w:line="240" w:lineRule="auto"/>
        <w:ind w:left="0" w:hanging="54"/>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Сторінки сайту повинні бути оформлені в єдиному стилі, правильно підібрані кольори сторінок (текст легко читається, не зливається з фоном, кольори не ріжуть око).</w:t>
      </w:r>
    </w:p>
    <w:p w:rsidR="007479D3" w:rsidRPr="007479D3" w:rsidRDefault="007479D3" w:rsidP="007479D3">
      <w:pPr>
        <w:pStyle w:val="a5"/>
        <w:numPr>
          <w:ilvl w:val="1"/>
          <w:numId w:val="20"/>
        </w:numPr>
        <w:spacing w:after="0" w:line="240" w:lineRule="auto"/>
        <w:ind w:left="0" w:hanging="54"/>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При оформленні сайту повинна бути використана якісна графіка.</w:t>
      </w:r>
    </w:p>
    <w:p w:rsidR="007479D3" w:rsidRPr="007479D3" w:rsidRDefault="007479D3" w:rsidP="007479D3">
      <w:pPr>
        <w:pStyle w:val="a5"/>
        <w:numPr>
          <w:ilvl w:val="1"/>
          <w:numId w:val="20"/>
        </w:numPr>
        <w:spacing w:after="0" w:line="240" w:lineRule="auto"/>
        <w:ind w:left="0" w:hanging="54"/>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Призначення кожної сторінки зрозуміло за її назвою, або є конкретні назви підрозділів.</w:t>
      </w:r>
    </w:p>
    <w:p w:rsidR="007479D3" w:rsidRPr="007479D3" w:rsidRDefault="007479D3" w:rsidP="007479D3">
      <w:pPr>
        <w:pStyle w:val="a5"/>
        <w:numPr>
          <w:ilvl w:val="0"/>
          <w:numId w:val="21"/>
        </w:numPr>
        <w:spacing w:after="0" w:line="240" w:lineRule="auto"/>
        <w:ind w:left="0" w:hanging="54"/>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Інформація на сайті повинна бути достовірна.</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Шкільний сайт може стати ефективним інструментом у розв'язанні багатьох проблем як електронний представник школи в мережі Інтернет, який усебічно </w:t>
      </w:r>
      <w:r w:rsidRPr="007479D3">
        <w:rPr>
          <w:rFonts w:ascii="Times New Roman" w:hAnsi="Times New Roman"/>
          <w:sz w:val="28"/>
          <w:szCs w:val="28"/>
          <w:lang w:val="uk-UA"/>
        </w:rPr>
        <w:lastRenderedPageBreak/>
        <w:t>висвітлює освітню, науково-практичну, громадську діяльність навчального закладу, надає можливість обмінюватися знаннями, творчими ідеями, досягненнями, формами позакласної роботи.</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З іншого боку, шкільний сайт є ефективним інструментом для:</w:t>
      </w:r>
    </w:p>
    <w:p w:rsidR="007479D3" w:rsidRPr="007479D3" w:rsidRDefault="007479D3" w:rsidP="007479D3">
      <w:pPr>
        <w:pStyle w:val="a5"/>
        <w:numPr>
          <w:ilvl w:val="0"/>
          <w:numId w:val="22"/>
        </w:numPr>
        <w:spacing w:after="0" w:line="240" w:lineRule="auto"/>
        <w:ind w:left="0"/>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Розширення освітніх можливостей очного навчання, організації дистанційної освіти в школі;</w:t>
      </w:r>
    </w:p>
    <w:p w:rsidR="007479D3" w:rsidRPr="007479D3" w:rsidRDefault="007479D3" w:rsidP="007479D3">
      <w:pPr>
        <w:pStyle w:val="a5"/>
        <w:numPr>
          <w:ilvl w:val="0"/>
          <w:numId w:val="22"/>
        </w:numPr>
        <w:spacing w:after="0" w:line="240" w:lineRule="auto"/>
        <w:ind w:left="0"/>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Відображення діяльності учнів та вчителів для зовнішніх відвідувачів мережі Інтернет;</w:t>
      </w:r>
    </w:p>
    <w:p w:rsidR="007479D3" w:rsidRPr="007479D3" w:rsidRDefault="007479D3" w:rsidP="007479D3">
      <w:pPr>
        <w:pStyle w:val="a5"/>
        <w:numPr>
          <w:ilvl w:val="0"/>
          <w:numId w:val="22"/>
        </w:numPr>
        <w:spacing w:after="0" w:line="240" w:lineRule="auto"/>
        <w:ind w:left="0"/>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Інформаційної підтримки учнів і педагогів, проведення дистанційних батьківських зборів, семінарів, курсів.</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Доцільно призначати відповідальним за сайт члена адміністрації, який більшою мірою володіє інформацією про освітню ситуацію в закладі, може об'єктивно відтворювати життєдіяльність школи і спроможний організувати спільну роботу над шкільним сайтом. </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Перед тим як приступати до проектування меню, введення сервісів, потрібно визначити мету створення шкільного сайту, а саме:</w:t>
      </w:r>
    </w:p>
    <w:p w:rsidR="007479D3" w:rsidRPr="007479D3" w:rsidRDefault="007479D3" w:rsidP="007479D3">
      <w:pPr>
        <w:pStyle w:val="a5"/>
        <w:numPr>
          <w:ilvl w:val="0"/>
          <w:numId w:val="23"/>
        </w:numPr>
        <w:spacing w:after="0" w:line="240" w:lineRule="auto"/>
        <w:ind w:left="0"/>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Шкільний сайт може виконувати функцію візитної картки школи і стати інструментом встановлення контактів з освітніми та діловими колами, пошуку форм співпраці, грантів та субсидій;</w:t>
      </w:r>
    </w:p>
    <w:p w:rsidR="007479D3" w:rsidRPr="007479D3" w:rsidRDefault="007479D3" w:rsidP="007479D3">
      <w:pPr>
        <w:pStyle w:val="a5"/>
        <w:numPr>
          <w:ilvl w:val="0"/>
          <w:numId w:val="23"/>
        </w:numPr>
        <w:spacing w:after="0" w:line="240" w:lineRule="auto"/>
        <w:ind w:left="0"/>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Сайт може виконувати фунцію координаційної точки внутрішньо шкільної взаємодії;</w:t>
      </w:r>
    </w:p>
    <w:p w:rsidR="007479D3" w:rsidRPr="007479D3" w:rsidRDefault="007479D3" w:rsidP="007479D3">
      <w:pPr>
        <w:pStyle w:val="a5"/>
        <w:numPr>
          <w:ilvl w:val="0"/>
          <w:numId w:val="23"/>
        </w:numPr>
        <w:spacing w:after="0" w:line="240" w:lineRule="auto"/>
        <w:ind w:left="0"/>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Сайт можна використати для організації дистанційної освіти. Мається на увазі заочний освітній зв'язок між учнем і педагогом через різні обставини (хвороба, карантин і т. ін..);</w:t>
      </w:r>
    </w:p>
    <w:p w:rsidR="007479D3" w:rsidRPr="007479D3" w:rsidRDefault="007479D3" w:rsidP="007479D3">
      <w:pPr>
        <w:pStyle w:val="a5"/>
        <w:numPr>
          <w:ilvl w:val="0"/>
          <w:numId w:val="23"/>
        </w:numPr>
        <w:spacing w:after="0" w:line="240" w:lineRule="auto"/>
        <w:ind w:left="0"/>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Сайт може слугувати для школи простором своєрідної професійної рефлексії, надавати цікавий діагностичний матеріал для осмислення діяльності закладу;</w:t>
      </w:r>
    </w:p>
    <w:p w:rsidR="007479D3" w:rsidRPr="007479D3" w:rsidRDefault="007479D3" w:rsidP="007479D3">
      <w:pPr>
        <w:pStyle w:val="a5"/>
        <w:numPr>
          <w:ilvl w:val="0"/>
          <w:numId w:val="23"/>
        </w:numPr>
        <w:spacing w:after="0" w:line="240" w:lineRule="auto"/>
        <w:ind w:left="0"/>
        <w:jc w:val="both"/>
        <w:rPr>
          <w:rFonts w:ascii="Times New Roman" w:hAnsi="Times New Roman" w:cs="Times New Roman"/>
          <w:sz w:val="28"/>
          <w:szCs w:val="28"/>
          <w:lang w:val="uk-UA"/>
        </w:rPr>
      </w:pPr>
      <w:r w:rsidRPr="007479D3">
        <w:rPr>
          <w:rFonts w:ascii="Times New Roman" w:hAnsi="Times New Roman" w:cs="Times New Roman"/>
          <w:sz w:val="28"/>
          <w:szCs w:val="28"/>
          <w:lang w:val="uk-UA"/>
        </w:rPr>
        <w:t>Шкільний сайт може бути елементом глобальної мережі Інтернет - суб'єктом єдиного інформаційного освітнього простору міста, регіону.</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Як тільки сайт почнуть відвідувати в Інтернеті, з'явиться вибір напрямів подальшої діяльності шляхом участі у навчальних проектах, інтернет-конкурсах, конференціях, обговорення проблем на сторінках сайтів.</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lang w:val="uk-UA"/>
        </w:rPr>
        <w:t xml:space="preserve">     Хороший проект із певними вимогами до якості, оперативності, професіоналізму розширює поле діяльності, коло навчальних предметів, які з ним контактують, відкриває нові напрямки, дає матеріал для творчості і злету фантазії вчителів і учнів. Усе це так потрібно сучасній школі, яка розвивається в умовах інформаційного суспільства!</w:t>
      </w:r>
    </w:p>
    <w:p w:rsidR="007479D3" w:rsidRPr="007479D3" w:rsidRDefault="007479D3" w:rsidP="007479D3">
      <w:pPr>
        <w:spacing w:after="0" w:line="240" w:lineRule="auto"/>
        <w:jc w:val="both"/>
        <w:rPr>
          <w:rFonts w:ascii="Times New Roman" w:hAnsi="Times New Roman"/>
          <w:sz w:val="28"/>
          <w:szCs w:val="28"/>
          <w:lang w:val="uk-UA"/>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DF3B95" w:rsidRDefault="007479D3" w:rsidP="007479D3">
      <w:pPr>
        <w:spacing w:after="0" w:line="240" w:lineRule="auto"/>
        <w:ind w:firstLine="709"/>
        <w:jc w:val="center"/>
        <w:rPr>
          <w:rFonts w:ascii="Times New Roman" w:hAnsi="Times New Roman"/>
          <w:b/>
          <w:sz w:val="28"/>
          <w:szCs w:val="28"/>
        </w:rPr>
      </w:pPr>
    </w:p>
    <w:p w:rsidR="007479D3" w:rsidRPr="007479D3" w:rsidRDefault="007479D3" w:rsidP="007479D3">
      <w:pPr>
        <w:spacing w:after="0" w:line="240" w:lineRule="auto"/>
        <w:ind w:firstLine="709"/>
        <w:jc w:val="center"/>
        <w:rPr>
          <w:rFonts w:ascii="Times New Roman" w:hAnsi="Times New Roman"/>
          <w:b/>
          <w:sz w:val="28"/>
          <w:szCs w:val="28"/>
          <w:lang w:val="uk-UA"/>
        </w:rPr>
      </w:pPr>
      <w:r w:rsidRPr="007479D3">
        <w:rPr>
          <w:rFonts w:ascii="Times New Roman" w:hAnsi="Times New Roman"/>
          <w:b/>
          <w:sz w:val="28"/>
          <w:szCs w:val="28"/>
          <w:lang w:val="uk-UA"/>
        </w:rPr>
        <w:lastRenderedPageBreak/>
        <w:t>Методичний бюлетень №6</w:t>
      </w:r>
    </w:p>
    <w:p w:rsidR="007479D3" w:rsidRPr="007479D3" w:rsidRDefault="007479D3" w:rsidP="007479D3">
      <w:pPr>
        <w:spacing w:after="0" w:line="240" w:lineRule="auto"/>
        <w:ind w:firstLine="709"/>
        <w:jc w:val="center"/>
        <w:rPr>
          <w:rFonts w:ascii="Times New Roman" w:hAnsi="Times New Roman"/>
          <w:b/>
          <w:sz w:val="28"/>
          <w:szCs w:val="28"/>
          <w:lang w:val="uk-UA"/>
        </w:rPr>
      </w:pPr>
      <w:r w:rsidRPr="007479D3">
        <w:rPr>
          <w:rFonts w:ascii="Times New Roman" w:hAnsi="Times New Roman"/>
          <w:b/>
          <w:sz w:val="28"/>
          <w:szCs w:val="28"/>
          <w:lang w:val="uk-UA"/>
        </w:rPr>
        <w:t>Безпека дітей в Інтернеті</w:t>
      </w:r>
    </w:p>
    <w:p w:rsidR="007479D3" w:rsidRPr="007479D3" w:rsidRDefault="007479D3" w:rsidP="007479D3">
      <w:pPr>
        <w:spacing w:after="0" w:line="240" w:lineRule="auto"/>
        <w:jc w:val="center"/>
        <w:rPr>
          <w:rFonts w:ascii="Times New Roman" w:hAnsi="Times New Roman"/>
          <w:b/>
          <w:sz w:val="36"/>
          <w:szCs w:val="36"/>
        </w:rPr>
      </w:pPr>
      <w:r w:rsidRPr="007479D3">
        <w:rPr>
          <w:rFonts w:ascii="Times New Roman" w:hAnsi="Times New Roman"/>
          <w:b/>
          <w:sz w:val="36"/>
          <w:szCs w:val="36"/>
        </w:rPr>
        <w:t xml:space="preserve">Інтернет-залежність: боремося чи </w:t>
      </w:r>
      <w:proofErr w:type="gramStart"/>
      <w:r w:rsidRPr="007479D3">
        <w:rPr>
          <w:rFonts w:ascii="Times New Roman" w:hAnsi="Times New Roman"/>
          <w:b/>
          <w:sz w:val="36"/>
          <w:szCs w:val="36"/>
        </w:rPr>
        <w:t>п</w:t>
      </w:r>
      <w:proofErr w:type="gramEnd"/>
      <w:r w:rsidRPr="007479D3">
        <w:rPr>
          <w:rFonts w:ascii="Times New Roman" w:hAnsi="Times New Roman"/>
          <w:b/>
          <w:sz w:val="36"/>
          <w:szCs w:val="36"/>
        </w:rPr>
        <w:t>іддаємося?</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Сьогодні наша реальність така: дитина сидить з ноутбуком на </w:t>
      </w:r>
      <w:proofErr w:type="gramStart"/>
      <w:r w:rsidRPr="007479D3">
        <w:rPr>
          <w:rFonts w:ascii="Times New Roman" w:hAnsi="Times New Roman"/>
          <w:sz w:val="28"/>
          <w:szCs w:val="28"/>
        </w:rPr>
        <w:t>п</w:t>
      </w:r>
      <w:proofErr w:type="gramEnd"/>
      <w:r w:rsidRPr="007479D3">
        <w:rPr>
          <w:rFonts w:ascii="Times New Roman" w:hAnsi="Times New Roman"/>
          <w:sz w:val="28"/>
          <w:szCs w:val="28"/>
        </w:rPr>
        <w:t>ідлозі, жадібно намагається пройти онлайн-гру і збити нарешті настирливий корабель противника! На вітання він відповідає кивком голови, недбалим махом руки і швидкою відповіддю «мама-не-заважай-мен</w:t>
      </w:r>
      <w:proofErr w:type="gramStart"/>
      <w:r w:rsidRPr="007479D3">
        <w:rPr>
          <w:rFonts w:ascii="Times New Roman" w:hAnsi="Times New Roman"/>
          <w:sz w:val="28"/>
          <w:szCs w:val="28"/>
        </w:rPr>
        <w:t>і-</w:t>
      </w:r>
      <w:proofErr w:type="gramEnd"/>
      <w:r w:rsidRPr="007479D3">
        <w:rPr>
          <w:rFonts w:ascii="Times New Roman" w:hAnsi="Times New Roman"/>
          <w:sz w:val="28"/>
          <w:szCs w:val="28"/>
        </w:rPr>
        <w:t>я-дуже-зайнятий!». Все, що залишається робити батькам — задуматися, спробувати змінити ситуацію і безнадійно зайти в глухий кут.</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Якщо вашому «Інтернет-шпигунові» від 11 — 17 років, і він тривалий </w:t>
      </w:r>
      <w:proofErr w:type="gramStart"/>
      <w:r w:rsidRPr="007479D3">
        <w:rPr>
          <w:rFonts w:ascii="Times New Roman" w:hAnsi="Times New Roman"/>
          <w:sz w:val="28"/>
          <w:szCs w:val="28"/>
        </w:rPr>
        <w:t>час (б</w:t>
      </w:r>
      <w:proofErr w:type="gramEnd"/>
      <w:r w:rsidRPr="007479D3">
        <w:rPr>
          <w:rFonts w:ascii="Times New Roman" w:hAnsi="Times New Roman"/>
          <w:sz w:val="28"/>
          <w:szCs w:val="28"/>
        </w:rPr>
        <w:t>ільше 2-х годин дня) сидить біля комп’ютера, тоді вам варто уважніше ознайомитися як з фізичними, так і психологічними симптомами Інтернет-залежності.</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Фізичні симптоми визначити більш реально, ніж психологічні. У зв’язку з цим ми перераховуємо найбільш поширені:</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w:t>
      </w:r>
      <w:proofErr w:type="gramStart"/>
      <w:r w:rsidRPr="007479D3">
        <w:rPr>
          <w:rFonts w:ascii="Times New Roman" w:hAnsi="Times New Roman"/>
          <w:sz w:val="28"/>
          <w:szCs w:val="28"/>
        </w:rPr>
        <w:t>б</w:t>
      </w:r>
      <w:proofErr w:type="gramEnd"/>
      <w:r w:rsidRPr="007479D3">
        <w:rPr>
          <w:rFonts w:ascii="Times New Roman" w:hAnsi="Times New Roman"/>
          <w:sz w:val="28"/>
          <w:szCs w:val="28"/>
        </w:rPr>
        <w:t>іль у зап’ястях</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w:t>
      </w:r>
      <w:proofErr w:type="gramStart"/>
      <w:r w:rsidRPr="007479D3">
        <w:rPr>
          <w:rFonts w:ascii="Times New Roman" w:hAnsi="Times New Roman"/>
          <w:sz w:val="28"/>
          <w:szCs w:val="28"/>
        </w:rPr>
        <w:t>сух</w:t>
      </w:r>
      <w:proofErr w:type="gramEnd"/>
      <w:r w:rsidRPr="007479D3">
        <w:rPr>
          <w:rFonts w:ascii="Times New Roman" w:hAnsi="Times New Roman"/>
          <w:sz w:val="28"/>
          <w:szCs w:val="28"/>
        </w:rPr>
        <w:t>ість в очах</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порушення сну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головний біль</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w:t>
      </w:r>
      <w:proofErr w:type="gramStart"/>
      <w:r w:rsidRPr="007479D3">
        <w:rPr>
          <w:rFonts w:ascii="Times New Roman" w:hAnsi="Times New Roman"/>
          <w:sz w:val="28"/>
          <w:szCs w:val="28"/>
        </w:rPr>
        <w:t>б</w:t>
      </w:r>
      <w:proofErr w:type="gramEnd"/>
      <w:r w:rsidRPr="007479D3">
        <w:rPr>
          <w:rFonts w:ascii="Times New Roman" w:hAnsi="Times New Roman"/>
          <w:sz w:val="28"/>
          <w:szCs w:val="28"/>
        </w:rPr>
        <w:t>іль у спині</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нерегулярне харчування</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порушення сну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Наявність декількох характеристик у вашої дитини вже говорить про те, що він проводить необмежений час за ноутбуком. Щоб зберегти здоров’я вашого чада, потрібно діяти і шукати альтернативу!</w:t>
      </w: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Шукаємо виходи з ситуації, що склалася:</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Обмежте час користування Інтернетом до 30 хвилин на день. Натомість купіть квитки в кіно для дитини та її друзів. Повірте, </w:t>
      </w:r>
      <w:proofErr w:type="gramStart"/>
      <w:r w:rsidRPr="007479D3">
        <w:rPr>
          <w:rFonts w:ascii="Times New Roman" w:hAnsi="Times New Roman"/>
          <w:sz w:val="28"/>
          <w:szCs w:val="28"/>
        </w:rPr>
        <w:t>вс</w:t>
      </w:r>
      <w:proofErr w:type="gramEnd"/>
      <w:r w:rsidRPr="007479D3">
        <w:rPr>
          <w:rFonts w:ascii="Times New Roman" w:hAnsi="Times New Roman"/>
          <w:sz w:val="28"/>
          <w:szCs w:val="28"/>
        </w:rPr>
        <w:t>і будуть тільки щасливі!</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Використовуйте час, проведений в Інтернеті з користю. Наприклад: попросіть дитину пограти в суперцікаву гру завтра, а сьогодні подивитися онлайн-трансляцію з Парижу. Познайомте його з Ейфелевою вежею, </w:t>
      </w:r>
      <w:proofErr w:type="gramStart"/>
      <w:r w:rsidRPr="007479D3">
        <w:rPr>
          <w:rFonts w:ascii="Times New Roman" w:hAnsi="Times New Roman"/>
          <w:sz w:val="28"/>
          <w:szCs w:val="28"/>
        </w:rPr>
        <w:t>Тр</w:t>
      </w:r>
      <w:proofErr w:type="gramEnd"/>
      <w:r w:rsidRPr="007479D3">
        <w:rPr>
          <w:rFonts w:ascii="Times New Roman" w:hAnsi="Times New Roman"/>
          <w:sz w:val="28"/>
          <w:szCs w:val="28"/>
        </w:rPr>
        <w:t>іумфальною аркою і Лувром.</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Не </w:t>
      </w:r>
      <w:proofErr w:type="gramStart"/>
      <w:r w:rsidRPr="007479D3">
        <w:rPr>
          <w:rFonts w:ascii="Times New Roman" w:hAnsi="Times New Roman"/>
          <w:sz w:val="28"/>
          <w:szCs w:val="28"/>
        </w:rPr>
        <w:t>л</w:t>
      </w:r>
      <w:proofErr w:type="gramEnd"/>
      <w:r w:rsidRPr="007479D3">
        <w:rPr>
          <w:rFonts w:ascii="Times New Roman" w:hAnsi="Times New Roman"/>
          <w:sz w:val="28"/>
          <w:szCs w:val="28"/>
        </w:rPr>
        <w:t>інуйтеся, не здавайтеся і будьте хитрими. Попросіть про допомогу: наприклад, вам дуже потрібно дізнатися і</w:t>
      </w:r>
      <w:proofErr w:type="gramStart"/>
      <w:r w:rsidRPr="007479D3">
        <w:rPr>
          <w:rFonts w:ascii="Times New Roman" w:hAnsi="Times New Roman"/>
          <w:sz w:val="28"/>
          <w:szCs w:val="28"/>
        </w:rPr>
        <w:t>м’я</w:t>
      </w:r>
      <w:proofErr w:type="gramEnd"/>
      <w:r w:rsidRPr="007479D3">
        <w:rPr>
          <w:rFonts w:ascii="Times New Roman" w:hAnsi="Times New Roman"/>
          <w:sz w:val="28"/>
          <w:szCs w:val="28"/>
        </w:rPr>
        <w:t xml:space="preserve"> кота з твору Булгакова «Майстер і Маргарита». Проінструктуйте, </w:t>
      </w:r>
      <w:proofErr w:type="gramStart"/>
      <w:r w:rsidRPr="007479D3">
        <w:rPr>
          <w:rFonts w:ascii="Times New Roman" w:hAnsi="Times New Roman"/>
          <w:sz w:val="28"/>
          <w:szCs w:val="28"/>
        </w:rPr>
        <w:t>п</w:t>
      </w:r>
      <w:proofErr w:type="gramEnd"/>
      <w:r w:rsidRPr="007479D3">
        <w:rPr>
          <w:rFonts w:ascii="Times New Roman" w:hAnsi="Times New Roman"/>
          <w:sz w:val="28"/>
          <w:szCs w:val="28"/>
        </w:rPr>
        <w:t xml:space="preserve">ідкажіть, що спочатку потрібно зайти в пошукову систему, далі ввести ім’я твору і почати пошуки. Діти люблять допомагати і відчувати те, що </w:t>
      </w:r>
      <w:proofErr w:type="gramStart"/>
      <w:r w:rsidRPr="007479D3">
        <w:rPr>
          <w:rFonts w:ascii="Times New Roman" w:hAnsi="Times New Roman"/>
          <w:sz w:val="28"/>
          <w:szCs w:val="28"/>
        </w:rPr>
        <w:t>вони</w:t>
      </w:r>
      <w:proofErr w:type="gramEnd"/>
      <w:r w:rsidRPr="007479D3">
        <w:rPr>
          <w:rFonts w:ascii="Times New Roman" w:hAnsi="Times New Roman"/>
          <w:sz w:val="28"/>
          <w:szCs w:val="28"/>
        </w:rPr>
        <w:t xml:space="preserve"> потрібні.</w:t>
      </w:r>
    </w:p>
    <w:p w:rsidR="007479D3" w:rsidRPr="007479D3" w:rsidRDefault="007479D3" w:rsidP="007479D3">
      <w:pPr>
        <w:spacing w:after="0" w:line="240" w:lineRule="auto"/>
        <w:jc w:val="both"/>
        <w:rPr>
          <w:rFonts w:ascii="Times New Roman" w:hAnsi="Times New Roman"/>
          <w:sz w:val="28"/>
          <w:szCs w:val="28"/>
        </w:rPr>
      </w:pP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 xml:space="preserve">Ваше основне завдання: не лякати дитину Інтернет-залежністю, а шукати альтернативні </w:t>
      </w:r>
      <w:proofErr w:type="gramStart"/>
      <w:r w:rsidRPr="007479D3">
        <w:rPr>
          <w:rFonts w:ascii="Times New Roman" w:hAnsi="Times New Roman"/>
          <w:b/>
          <w:sz w:val="28"/>
          <w:szCs w:val="28"/>
        </w:rPr>
        <w:t>р</w:t>
      </w:r>
      <w:proofErr w:type="gramEnd"/>
      <w:r w:rsidRPr="007479D3">
        <w:rPr>
          <w:rFonts w:ascii="Times New Roman" w:hAnsi="Times New Roman"/>
          <w:b/>
          <w:sz w:val="28"/>
          <w:szCs w:val="28"/>
        </w:rPr>
        <w:t xml:space="preserve">ішення. Впевнені, що у вас все вийде. Головне — не здаватися і не </w:t>
      </w:r>
      <w:proofErr w:type="gramStart"/>
      <w:r w:rsidRPr="007479D3">
        <w:rPr>
          <w:rFonts w:ascii="Times New Roman" w:hAnsi="Times New Roman"/>
          <w:b/>
          <w:sz w:val="28"/>
          <w:szCs w:val="28"/>
        </w:rPr>
        <w:t>п</w:t>
      </w:r>
      <w:proofErr w:type="gramEnd"/>
      <w:r w:rsidRPr="007479D3">
        <w:rPr>
          <w:rFonts w:ascii="Times New Roman" w:hAnsi="Times New Roman"/>
          <w:b/>
          <w:sz w:val="28"/>
          <w:szCs w:val="28"/>
        </w:rPr>
        <w:t>іддаватися!</w:t>
      </w:r>
    </w:p>
    <w:p w:rsidR="007479D3" w:rsidRPr="007479D3" w:rsidRDefault="007479D3" w:rsidP="007479D3">
      <w:pPr>
        <w:spacing w:after="0" w:line="240" w:lineRule="auto"/>
        <w:jc w:val="both"/>
        <w:rPr>
          <w:rFonts w:ascii="Times New Roman" w:hAnsi="Times New Roman"/>
          <w:sz w:val="28"/>
          <w:szCs w:val="28"/>
        </w:rPr>
      </w:pPr>
    </w:p>
    <w:p w:rsidR="007479D3" w:rsidRPr="007479D3" w:rsidRDefault="007479D3" w:rsidP="007479D3">
      <w:pPr>
        <w:spacing w:after="0" w:line="240" w:lineRule="auto"/>
        <w:jc w:val="center"/>
        <w:rPr>
          <w:rFonts w:ascii="Times New Roman" w:hAnsi="Times New Roman"/>
          <w:b/>
          <w:sz w:val="28"/>
          <w:szCs w:val="28"/>
        </w:rPr>
      </w:pPr>
      <w:r w:rsidRPr="007479D3">
        <w:rPr>
          <w:rFonts w:ascii="Times New Roman" w:hAnsi="Times New Roman"/>
          <w:b/>
          <w:sz w:val="28"/>
          <w:szCs w:val="28"/>
        </w:rPr>
        <w:t>Батькам</w:t>
      </w:r>
    </w:p>
    <w:p w:rsidR="007479D3" w:rsidRPr="007479D3" w:rsidRDefault="007479D3" w:rsidP="007479D3">
      <w:pPr>
        <w:spacing w:after="0" w:line="240" w:lineRule="auto"/>
        <w:jc w:val="center"/>
        <w:rPr>
          <w:rFonts w:ascii="Times New Roman" w:hAnsi="Times New Roman"/>
          <w:b/>
          <w:sz w:val="28"/>
          <w:szCs w:val="28"/>
        </w:rPr>
      </w:pPr>
      <w:r w:rsidRPr="007479D3">
        <w:rPr>
          <w:rFonts w:ascii="Times New Roman" w:hAnsi="Times New Roman"/>
          <w:b/>
          <w:sz w:val="28"/>
          <w:szCs w:val="28"/>
        </w:rPr>
        <w:t>5 простих правил онлайн-безпеки:</w:t>
      </w:r>
    </w:p>
    <w:p w:rsidR="007479D3" w:rsidRPr="007479D3" w:rsidRDefault="007479D3" w:rsidP="007479D3">
      <w:pPr>
        <w:pStyle w:val="a5"/>
        <w:numPr>
          <w:ilvl w:val="0"/>
          <w:numId w:val="3"/>
        </w:numPr>
        <w:spacing w:after="0" w:line="240" w:lineRule="auto"/>
        <w:ind w:left="0"/>
        <w:jc w:val="both"/>
        <w:rPr>
          <w:rFonts w:ascii="Times New Roman" w:hAnsi="Times New Roman" w:cs="Times New Roman"/>
          <w:sz w:val="28"/>
          <w:szCs w:val="28"/>
        </w:rPr>
      </w:pPr>
      <w:proofErr w:type="gramStart"/>
      <w:r w:rsidRPr="007479D3">
        <w:rPr>
          <w:rFonts w:ascii="Times New Roman" w:hAnsi="Times New Roman" w:cs="Times New Roman"/>
          <w:b/>
          <w:sz w:val="28"/>
          <w:szCs w:val="28"/>
        </w:rPr>
        <w:lastRenderedPageBreak/>
        <w:t>П</w:t>
      </w:r>
      <w:proofErr w:type="gramEnd"/>
      <w:r w:rsidRPr="007479D3">
        <w:rPr>
          <w:rFonts w:ascii="Times New Roman" w:hAnsi="Times New Roman" w:cs="Times New Roman"/>
          <w:b/>
          <w:sz w:val="28"/>
          <w:szCs w:val="28"/>
        </w:rPr>
        <w:t>ідвищуйте власну комп'ютерну та інтернет-обізнаність</w:t>
      </w:r>
      <w:r w:rsidRPr="007479D3">
        <w:rPr>
          <w:rFonts w:ascii="Times New Roman" w:hAnsi="Times New Roman" w:cs="Times New Roman"/>
          <w:sz w:val="28"/>
          <w:szCs w:val="28"/>
        </w:rPr>
        <w:t xml:space="preserve">. </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Щоб убезпечити </w:t>
      </w:r>
      <w:proofErr w:type="gramStart"/>
      <w:r w:rsidRPr="007479D3">
        <w:rPr>
          <w:rFonts w:ascii="Times New Roman" w:hAnsi="Times New Roman"/>
          <w:sz w:val="28"/>
          <w:szCs w:val="28"/>
        </w:rPr>
        <w:t>свою</w:t>
      </w:r>
      <w:proofErr w:type="gramEnd"/>
      <w:r w:rsidRPr="007479D3">
        <w:rPr>
          <w:rFonts w:ascii="Times New Roman" w:hAnsi="Times New Roman"/>
          <w:sz w:val="28"/>
          <w:szCs w:val="28"/>
        </w:rPr>
        <w:t xml:space="preserve"> дитину у Мережі Ви маєте знати про інтернет, принаймні, не менше за неї.</w:t>
      </w:r>
    </w:p>
    <w:p w:rsidR="007479D3" w:rsidRPr="007479D3" w:rsidRDefault="007479D3" w:rsidP="007479D3">
      <w:pPr>
        <w:pStyle w:val="a5"/>
        <w:numPr>
          <w:ilvl w:val="0"/>
          <w:numId w:val="3"/>
        </w:numPr>
        <w:spacing w:after="0" w:line="240" w:lineRule="auto"/>
        <w:ind w:left="0"/>
        <w:jc w:val="both"/>
        <w:rPr>
          <w:rFonts w:ascii="Times New Roman" w:hAnsi="Times New Roman" w:cs="Times New Roman"/>
          <w:b/>
          <w:sz w:val="28"/>
          <w:szCs w:val="28"/>
        </w:rPr>
      </w:pPr>
      <w:r w:rsidRPr="007479D3">
        <w:rPr>
          <w:rFonts w:ascii="Times New Roman" w:hAnsi="Times New Roman" w:cs="Times New Roman"/>
          <w:b/>
          <w:sz w:val="28"/>
          <w:szCs w:val="28"/>
        </w:rPr>
        <w:t xml:space="preserve">Станьте для дитини порадником. Опановуйте інтернет разом. </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Повідомте дитині, що вона може звернутися до Вас у будь-якій ситуації. Якщо в інтернеті (у повідомленні електронної пошти, на сайті, форумі, чаті) щось не зрозуміло, хвилює або загрожу</w:t>
      </w:r>
      <w:proofErr w:type="gramStart"/>
      <w:r w:rsidRPr="007479D3">
        <w:rPr>
          <w:rFonts w:ascii="Times New Roman" w:hAnsi="Times New Roman"/>
          <w:sz w:val="28"/>
          <w:szCs w:val="28"/>
        </w:rPr>
        <w:t>є,</w:t>
      </w:r>
      <w:proofErr w:type="gramEnd"/>
      <w:r w:rsidRPr="007479D3">
        <w:rPr>
          <w:rFonts w:ascii="Times New Roman" w:hAnsi="Times New Roman"/>
          <w:sz w:val="28"/>
          <w:szCs w:val="28"/>
        </w:rPr>
        <w:t xml:space="preserve"> дитина завжди має звертатися по допомогу до Вас. </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Інформація та послуги в інтернеті не завжди безпечні, тому перш ніж завантажувати, копіювати чи встановлювати будь-що з інтернету, дитина має порадитися з Вами. Навчіть перевіряти інформацію з Мережі за допомогою додаткових </w:t>
      </w:r>
      <w:proofErr w:type="gramStart"/>
      <w:r w:rsidRPr="007479D3">
        <w:rPr>
          <w:rFonts w:ascii="Times New Roman" w:hAnsi="Times New Roman"/>
          <w:sz w:val="28"/>
          <w:szCs w:val="28"/>
        </w:rPr>
        <w:t>запит</w:t>
      </w:r>
      <w:proofErr w:type="gramEnd"/>
      <w:r w:rsidRPr="007479D3">
        <w:rPr>
          <w:rFonts w:ascii="Times New Roman" w:hAnsi="Times New Roman"/>
          <w:sz w:val="28"/>
          <w:szCs w:val="28"/>
        </w:rPr>
        <w:t>ів і звернення до перевірених джерел.</w:t>
      </w:r>
    </w:p>
    <w:p w:rsidR="007479D3" w:rsidRPr="007479D3" w:rsidRDefault="007479D3" w:rsidP="007479D3">
      <w:pPr>
        <w:pStyle w:val="a5"/>
        <w:numPr>
          <w:ilvl w:val="0"/>
          <w:numId w:val="3"/>
        </w:numPr>
        <w:spacing w:after="0" w:line="240" w:lineRule="auto"/>
        <w:ind w:left="0"/>
        <w:jc w:val="both"/>
        <w:rPr>
          <w:rFonts w:ascii="Times New Roman" w:hAnsi="Times New Roman" w:cs="Times New Roman"/>
          <w:b/>
          <w:sz w:val="28"/>
          <w:szCs w:val="28"/>
        </w:rPr>
      </w:pPr>
      <w:r w:rsidRPr="007479D3">
        <w:rPr>
          <w:rFonts w:ascii="Times New Roman" w:hAnsi="Times New Roman" w:cs="Times New Roman"/>
          <w:b/>
          <w:sz w:val="28"/>
          <w:szCs w:val="28"/>
        </w:rPr>
        <w:t xml:space="preserve">Станьте для своєї дитини другом у </w:t>
      </w:r>
      <w:proofErr w:type="gramStart"/>
      <w:r w:rsidRPr="007479D3">
        <w:rPr>
          <w:rFonts w:ascii="Times New Roman" w:hAnsi="Times New Roman" w:cs="Times New Roman"/>
          <w:b/>
          <w:sz w:val="28"/>
          <w:szCs w:val="28"/>
        </w:rPr>
        <w:t>соц</w:t>
      </w:r>
      <w:proofErr w:type="gramEnd"/>
      <w:r w:rsidRPr="007479D3">
        <w:rPr>
          <w:rFonts w:ascii="Times New Roman" w:hAnsi="Times New Roman" w:cs="Times New Roman"/>
          <w:b/>
          <w:sz w:val="28"/>
          <w:szCs w:val="28"/>
        </w:rPr>
        <w:t xml:space="preserve">іальних мережах, або попросіть близьких знайомих зробити це. </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Якщо Ваша дитина не бажає </w:t>
      </w:r>
      <w:proofErr w:type="gramStart"/>
      <w:r w:rsidRPr="007479D3">
        <w:rPr>
          <w:rFonts w:ascii="Times New Roman" w:hAnsi="Times New Roman"/>
          <w:sz w:val="28"/>
          <w:szCs w:val="28"/>
        </w:rPr>
        <w:t>п</w:t>
      </w:r>
      <w:proofErr w:type="gramEnd"/>
      <w:r w:rsidRPr="007479D3">
        <w:rPr>
          <w:rFonts w:ascii="Times New Roman" w:hAnsi="Times New Roman"/>
          <w:sz w:val="28"/>
          <w:szCs w:val="28"/>
        </w:rPr>
        <w:t xml:space="preserve">ідтверджувати дружбу з Вами, попросіть Ваших друзів молодшого віку подружитися з нею у соціальних мережах. Ви завжди маєте знати, чим займається та з ким спілкується Ваша дитина у Мережі. </w:t>
      </w:r>
    </w:p>
    <w:p w:rsidR="007479D3" w:rsidRPr="007479D3" w:rsidRDefault="007479D3" w:rsidP="007479D3">
      <w:pPr>
        <w:pStyle w:val="a5"/>
        <w:numPr>
          <w:ilvl w:val="0"/>
          <w:numId w:val="3"/>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b/>
          <w:sz w:val="28"/>
          <w:szCs w:val="28"/>
        </w:rPr>
        <w:t xml:space="preserve">Встановіть на мобільному телефоні своєї дитини безкоштовну </w:t>
      </w:r>
      <w:proofErr w:type="gramStart"/>
      <w:r w:rsidRPr="007479D3">
        <w:rPr>
          <w:rFonts w:ascii="Times New Roman" w:hAnsi="Times New Roman" w:cs="Times New Roman"/>
          <w:b/>
          <w:sz w:val="28"/>
          <w:szCs w:val="28"/>
        </w:rPr>
        <w:t>соц</w:t>
      </w:r>
      <w:proofErr w:type="gramEnd"/>
      <w:r w:rsidRPr="007479D3">
        <w:rPr>
          <w:rFonts w:ascii="Times New Roman" w:hAnsi="Times New Roman" w:cs="Times New Roman"/>
          <w:b/>
          <w:sz w:val="28"/>
          <w:szCs w:val="28"/>
        </w:rPr>
        <w:t>іальну послугу</w:t>
      </w:r>
      <w:r w:rsidRPr="007479D3">
        <w:rPr>
          <w:rFonts w:ascii="Times New Roman" w:hAnsi="Times New Roman" w:cs="Times New Roman"/>
          <w:sz w:val="28"/>
          <w:szCs w:val="28"/>
        </w:rPr>
        <w:t xml:space="preserve"> «Батьківський контроль». Регулярно оновлюйте антивірус.</w:t>
      </w:r>
    </w:p>
    <w:p w:rsidR="007479D3" w:rsidRPr="007479D3" w:rsidRDefault="007479D3" w:rsidP="007479D3">
      <w:pPr>
        <w:pStyle w:val="a5"/>
        <w:numPr>
          <w:ilvl w:val="0"/>
          <w:numId w:val="3"/>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b/>
          <w:sz w:val="28"/>
          <w:szCs w:val="28"/>
        </w:rPr>
        <w:t>Створіть територію безпечного інтернету</w:t>
      </w:r>
      <w:r w:rsidRPr="007479D3">
        <w:rPr>
          <w:rFonts w:ascii="Times New Roman" w:hAnsi="Times New Roman" w:cs="Times New Roman"/>
          <w:sz w:val="28"/>
          <w:szCs w:val="28"/>
        </w:rPr>
        <w:t>. Використовуйте поновлюваний перелік безпечних для дитини сайті</w:t>
      </w:r>
      <w:proofErr w:type="gramStart"/>
      <w:r w:rsidRPr="007479D3">
        <w:rPr>
          <w:rFonts w:ascii="Times New Roman" w:hAnsi="Times New Roman" w:cs="Times New Roman"/>
          <w:sz w:val="28"/>
          <w:szCs w:val="28"/>
        </w:rPr>
        <w:t>в</w:t>
      </w:r>
      <w:proofErr w:type="gramEnd"/>
      <w:r w:rsidRPr="007479D3">
        <w:rPr>
          <w:rFonts w:ascii="Times New Roman" w:hAnsi="Times New Roman" w:cs="Times New Roman"/>
          <w:sz w:val="28"/>
          <w:szCs w:val="28"/>
        </w:rPr>
        <w:t xml:space="preserve">. </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Запропонуйте дітям </w:t>
      </w:r>
      <w:proofErr w:type="gramStart"/>
      <w:r w:rsidRPr="007479D3">
        <w:rPr>
          <w:rFonts w:ascii="Times New Roman" w:hAnsi="Times New Roman"/>
          <w:sz w:val="28"/>
          <w:szCs w:val="28"/>
        </w:rPr>
        <w:t>п</w:t>
      </w:r>
      <w:proofErr w:type="gramEnd"/>
      <w:r w:rsidRPr="007479D3">
        <w:rPr>
          <w:rFonts w:ascii="Times New Roman" w:hAnsi="Times New Roman"/>
          <w:sz w:val="28"/>
          <w:szCs w:val="28"/>
        </w:rPr>
        <w:t xml:space="preserve">ізнавальні, цікаві та захоплюючі інтернет-ресурси. Щоб захистити дітей від ризиків </w:t>
      </w:r>
      <w:proofErr w:type="gramStart"/>
      <w:r w:rsidRPr="007479D3">
        <w:rPr>
          <w:rFonts w:ascii="Times New Roman" w:hAnsi="Times New Roman"/>
          <w:sz w:val="28"/>
          <w:szCs w:val="28"/>
        </w:rPr>
        <w:t>в</w:t>
      </w:r>
      <w:proofErr w:type="gramEnd"/>
      <w:r w:rsidRPr="007479D3">
        <w:rPr>
          <w:rFonts w:ascii="Times New Roman" w:hAnsi="Times New Roman"/>
          <w:sz w:val="28"/>
          <w:szCs w:val="28"/>
        </w:rPr>
        <w:t>іртуального світу,використовуйте поновлюваний список рекомендованих сайтів для дітей.</w:t>
      </w:r>
    </w:p>
    <w:p w:rsidR="007479D3" w:rsidRPr="007479D3" w:rsidRDefault="007479D3" w:rsidP="007479D3">
      <w:pPr>
        <w:spacing w:after="0" w:line="240" w:lineRule="auto"/>
        <w:jc w:val="center"/>
        <w:rPr>
          <w:rFonts w:ascii="Times New Roman" w:hAnsi="Times New Roman"/>
          <w:b/>
          <w:sz w:val="28"/>
          <w:szCs w:val="28"/>
        </w:rPr>
      </w:pPr>
      <w:r w:rsidRPr="007479D3">
        <w:rPr>
          <w:rFonts w:ascii="Times New Roman" w:hAnsi="Times New Roman"/>
          <w:b/>
          <w:sz w:val="28"/>
          <w:szCs w:val="28"/>
        </w:rPr>
        <w:t>Навчіть дитину правилам безпечної роботи у Мережі:</w:t>
      </w:r>
      <w:bookmarkStart w:id="0" w:name="_GoBack"/>
      <w:bookmarkEnd w:id="0"/>
    </w:p>
    <w:p w:rsidR="007479D3" w:rsidRPr="007479D3" w:rsidRDefault="007479D3" w:rsidP="007479D3">
      <w:pPr>
        <w:pStyle w:val="a5"/>
        <w:numPr>
          <w:ilvl w:val="0"/>
          <w:numId w:val="4"/>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b/>
          <w:sz w:val="28"/>
          <w:szCs w:val="28"/>
        </w:rPr>
        <w:t>Роз'ясніть дитині важливість захисту своєї та чужої конфіденційної інформації</w:t>
      </w:r>
      <w:r w:rsidRPr="007479D3">
        <w:rPr>
          <w:rFonts w:ascii="Times New Roman" w:hAnsi="Times New Roman" w:cs="Times New Roman"/>
          <w:sz w:val="28"/>
          <w:szCs w:val="28"/>
        </w:rPr>
        <w:t xml:space="preserve">: </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не можна викладати в інтернет інформацію про сім'ю та її фінансові справи</w:t>
      </w:r>
      <w:proofErr w:type="gramStart"/>
      <w:r w:rsidRPr="007479D3">
        <w:rPr>
          <w:rFonts w:ascii="Times New Roman" w:hAnsi="Times New Roman"/>
          <w:sz w:val="28"/>
          <w:szCs w:val="28"/>
        </w:rPr>
        <w:t>,а</w:t>
      </w:r>
      <w:proofErr w:type="gramEnd"/>
      <w:r w:rsidRPr="007479D3">
        <w:rPr>
          <w:rFonts w:ascii="Times New Roman" w:hAnsi="Times New Roman"/>
          <w:sz w:val="28"/>
          <w:szCs w:val="28"/>
        </w:rPr>
        <w:t>дреси проживання та навчання, номери телефонів, кредитної картки та банківські дані;</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нікому</w:t>
      </w:r>
      <w:proofErr w:type="gramStart"/>
      <w:r w:rsidRPr="007479D3">
        <w:rPr>
          <w:rFonts w:ascii="Times New Roman" w:hAnsi="Times New Roman"/>
          <w:sz w:val="28"/>
          <w:szCs w:val="28"/>
        </w:rPr>
        <w:t>,к</w:t>
      </w:r>
      <w:proofErr w:type="gramEnd"/>
      <w:r w:rsidRPr="007479D3">
        <w:rPr>
          <w:rFonts w:ascii="Times New Roman" w:hAnsi="Times New Roman"/>
          <w:sz w:val="28"/>
          <w:szCs w:val="28"/>
        </w:rPr>
        <w:t>рім батьків, не можна називати власні паролі до інтернет-сервісів (навіть найкращім друзям).</w:t>
      </w:r>
    </w:p>
    <w:p w:rsidR="007479D3" w:rsidRPr="007479D3" w:rsidRDefault="007479D3" w:rsidP="007479D3">
      <w:pPr>
        <w:pStyle w:val="a5"/>
        <w:numPr>
          <w:ilvl w:val="0"/>
          <w:numId w:val="4"/>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b/>
          <w:sz w:val="28"/>
          <w:szCs w:val="28"/>
        </w:rPr>
        <w:t xml:space="preserve">Навчіть дітей поводитися в інтернет так само, як у </w:t>
      </w:r>
      <w:proofErr w:type="gramStart"/>
      <w:r w:rsidRPr="007479D3">
        <w:rPr>
          <w:rFonts w:ascii="Times New Roman" w:hAnsi="Times New Roman" w:cs="Times New Roman"/>
          <w:b/>
          <w:sz w:val="28"/>
          <w:szCs w:val="28"/>
        </w:rPr>
        <w:t>реальному</w:t>
      </w:r>
      <w:proofErr w:type="gramEnd"/>
      <w:r w:rsidRPr="007479D3">
        <w:rPr>
          <w:rFonts w:ascii="Times New Roman" w:hAnsi="Times New Roman" w:cs="Times New Roman"/>
          <w:b/>
          <w:sz w:val="28"/>
          <w:szCs w:val="28"/>
        </w:rPr>
        <w:t xml:space="preserve"> житті</w:t>
      </w:r>
      <w:r w:rsidRPr="007479D3">
        <w:rPr>
          <w:rFonts w:ascii="Times New Roman" w:hAnsi="Times New Roman" w:cs="Times New Roman"/>
          <w:sz w:val="28"/>
          <w:szCs w:val="28"/>
        </w:rPr>
        <w:t xml:space="preserve">. </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У Всесвітній Мережі дитина має поводитися </w:t>
      </w:r>
      <w:proofErr w:type="gramStart"/>
      <w:r w:rsidRPr="007479D3">
        <w:rPr>
          <w:rFonts w:ascii="Times New Roman" w:hAnsi="Times New Roman"/>
          <w:sz w:val="28"/>
          <w:szCs w:val="28"/>
        </w:rPr>
        <w:t>вв</w:t>
      </w:r>
      <w:proofErr w:type="gramEnd"/>
      <w:r w:rsidRPr="007479D3">
        <w:rPr>
          <w:rFonts w:ascii="Times New Roman" w:hAnsi="Times New Roman"/>
          <w:sz w:val="28"/>
          <w:szCs w:val="28"/>
        </w:rPr>
        <w:t xml:space="preserve">ічливо, не робити нічого, що може образити інших людей або суперечить закону. Поясніть дітям, що в інтернеті також слід із повагою ставитися до людей та їх авторських прав. Незаконне копіювання та розповсюдження </w:t>
      </w:r>
      <w:proofErr w:type="gramStart"/>
      <w:r w:rsidRPr="007479D3">
        <w:rPr>
          <w:rFonts w:ascii="Times New Roman" w:hAnsi="Times New Roman"/>
          <w:sz w:val="28"/>
          <w:szCs w:val="28"/>
        </w:rPr>
        <w:t>матер</w:t>
      </w:r>
      <w:proofErr w:type="gramEnd"/>
      <w:r w:rsidRPr="007479D3">
        <w:rPr>
          <w:rFonts w:ascii="Times New Roman" w:hAnsi="Times New Roman"/>
          <w:sz w:val="28"/>
          <w:szCs w:val="28"/>
        </w:rPr>
        <w:t>іалів, що є чиєюсь власністю, вважається крадіжкою.</w:t>
      </w:r>
    </w:p>
    <w:p w:rsidR="007479D3" w:rsidRPr="007479D3" w:rsidRDefault="007479D3" w:rsidP="007479D3">
      <w:pPr>
        <w:pStyle w:val="a5"/>
        <w:numPr>
          <w:ilvl w:val="0"/>
          <w:numId w:val="4"/>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b/>
          <w:sz w:val="28"/>
          <w:szCs w:val="28"/>
        </w:rPr>
        <w:t>Віртуальний співрозмовник може видавати себе за іншого</w:t>
      </w:r>
      <w:r w:rsidRPr="007479D3">
        <w:rPr>
          <w:rFonts w:ascii="Times New Roman" w:hAnsi="Times New Roman" w:cs="Times New Roman"/>
          <w:sz w:val="28"/>
          <w:szCs w:val="28"/>
        </w:rPr>
        <w:t xml:space="preserve">. </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Навчіть дитину не надто довіряти незнайомим людям у Мережі. Дитина </w:t>
      </w:r>
      <w:proofErr w:type="gramStart"/>
      <w:r w:rsidRPr="007479D3">
        <w:rPr>
          <w:rFonts w:ascii="Times New Roman" w:hAnsi="Times New Roman"/>
          <w:sz w:val="28"/>
          <w:szCs w:val="28"/>
        </w:rPr>
        <w:t>повинна</w:t>
      </w:r>
      <w:proofErr w:type="gramEnd"/>
      <w:r w:rsidRPr="007479D3">
        <w:rPr>
          <w:rFonts w:ascii="Times New Roman" w:hAnsi="Times New Roman"/>
          <w:sz w:val="28"/>
          <w:szCs w:val="28"/>
        </w:rPr>
        <w:t xml:space="preserve"> знати, що не можна призначати зустріч з віртуальними знайомими без дозволу батьків.</w:t>
      </w:r>
    </w:p>
    <w:p w:rsidR="007479D3" w:rsidRPr="007479D3" w:rsidRDefault="007479D3" w:rsidP="007479D3">
      <w:pPr>
        <w:pStyle w:val="a5"/>
        <w:numPr>
          <w:ilvl w:val="0"/>
          <w:numId w:val="4"/>
        </w:numPr>
        <w:spacing w:after="0" w:line="240" w:lineRule="auto"/>
        <w:ind w:left="0"/>
        <w:jc w:val="both"/>
        <w:rPr>
          <w:rFonts w:ascii="Times New Roman" w:hAnsi="Times New Roman" w:cs="Times New Roman"/>
          <w:b/>
          <w:sz w:val="28"/>
          <w:szCs w:val="28"/>
        </w:rPr>
      </w:pPr>
      <w:r w:rsidRPr="007479D3">
        <w:rPr>
          <w:rFonts w:ascii="Times New Roman" w:hAnsi="Times New Roman" w:cs="Times New Roman"/>
          <w:b/>
          <w:sz w:val="28"/>
          <w:szCs w:val="28"/>
        </w:rPr>
        <w:t xml:space="preserve">Віртуальний </w:t>
      </w:r>
      <w:proofErr w:type="gramStart"/>
      <w:r w:rsidRPr="007479D3">
        <w:rPr>
          <w:rFonts w:ascii="Times New Roman" w:hAnsi="Times New Roman" w:cs="Times New Roman"/>
          <w:b/>
          <w:sz w:val="28"/>
          <w:szCs w:val="28"/>
        </w:rPr>
        <w:t>св</w:t>
      </w:r>
      <w:proofErr w:type="gramEnd"/>
      <w:r w:rsidRPr="007479D3">
        <w:rPr>
          <w:rFonts w:ascii="Times New Roman" w:hAnsi="Times New Roman" w:cs="Times New Roman"/>
          <w:b/>
          <w:sz w:val="28"/>
          <w:szCs w:val="28"/>
        </w:rPr>
        <w:t xml:space="preserve">іт іноді коштує реальних грошей. </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Завжди потрібно з'ясовувати, скільки коштують </w:t>
      </w:r>
      <w:proofErr w:type="gramStart"/>
      <w:r w:rsidRPr="007479D3">
        <w:rPr>
          <w:rFonts w:ascii="Times New Roman" w:hAnsi="Times New Roman"/>
          <w:sz w:val="28"/>
          <w:szCs w:val="28"/>
        </w:rPr>
        <w:t>спец</w:t>
      </w:r>
      <w:proofErr w:type="gramEnd"/>
      <w:r w:rsidRPr="007479D3">
        <w:rPr>
          <w:rFonts w:ascii="Times New Roman" w:hAnsi="Times New Roman"/>
          <w:sz w:val="28"/>
          <w:szCs w:val="28"/>
        </w:rPr>
        <w:t xml:space="preserve">іальні інтернет-сервіси: наприклад, якою є повна вартість SMS в онлайн-грі. Якщо така інформація не </w:t>
      </w:r>
      <w:r w:rsidRPr="007479D3">
        <w:rPr>
          <w:rFonts w:ascii="Times New Roman" w:hAnsi="Times New Roman"/>
          <w:sz w:val="28"/>
          <w:szCs w:val="28"/>
        </w:rPr>
        <w:lastRenderedPageBreak/>
        <w:t>очевидна для дитини, вона має звертатися за порадою до Вас. Допомагайте дітям розібратися, скільки насправді коштують такі SMS-послуги та чи дійсно необхідно їх надсилати.</w:t>
      </w:r>
    </w:p>
    <w:p w:rsidR="007479D3" w:rsidRPr="007479D3" w:rsidRDefault="007479D3" w:rsidP="007479D3">
      <w:pPr>
        <w:pStyle w:val="a5"/>
        <w:numPr>
          <w:ilvl w:val="0"/>
          <w:numId w:val="4"/>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b/>
          <w:sz w:val="28"/>
          <w:szCs w:val="28"/>
        </w:rPr>
        <w:t>Питати поради можна і потрібно</w:t>
      </w:r>
      <w:r w:rsidRPr="007479D3">
        <w:rPr>
          <w:rFonts w:ascii="Times New Roman" w:hAnsi="Times New Roman" w:cs="Times New Roman"/>
          <w:sz w:val="28"/>
          <w:szCs w:val="28"/>
        </w:rPr>
        <w:t xml:space="preserve">. </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Повідомте дитині, що вона може звернутися до вас у будь-якій ситуації, яка її турбу</w:t>
      </w:r>
      <w:proofErr w:type="gramStart"/>
      <w:r w:rsidRPr="007479D3">
        <w:rPr>
          <w:rFonts w:ascii="Times New Roman" w:hAnsi="Times New Roman"/>
          <w:sz w:val="28"/>
          <w:szCs w:val="28"/>
        </w:rPr>
        <w:t>є.</w:t>
      </w:r>
      <w:proofErr w:type="gramEnd"/>
      <w:r w:rsidRPr="007479D3">
        <w:rPr>
          <w:rFonts w:ascii="Times New Roman" w:hAnsi="Times New Roman"/>
          <w:sz w:val="28"/>
          <w:szCs w:val="28"/>
        </w:rPr>
        <w:t xml:space="preserve"> Якщо в інтернеті (у повідомленні електронної пошти, на сайті, форумі, чаті) щось незрозуміло, хвилює чи загрожує, завжди необхідно звертатися за допомогою до батьків. Інформація та послуги в інтернеті не завжди безпечні, тому раніше, ніж завантажувати, встановлювати або зберігати будь-що з інтернету, треба отримати дозвіл батьків. Навчіть дитину перевіряти інформацію з Мережі за допомогою додаткових </w:t>
      </w:r>
      <w:proofErr w:type="gramStart"/>
      <w:r w:rsidRPr="007479D3">
        <w:rPr>
          <w:rFonts w:ascii="Times New Roman" w:hAnsi="Times New Roman"/>
          <w:sz w:val="28"/>
          <w:szCs w:val="28"/>
        </w:rPr>
        <w:t>запит</w:t>
      </w:r>
      <w:proofErr w:type="gramEnd"/>
      <w:r w:rsidRPr="007479D3">
        <w:rPr>
          <w:rFonts w:ascii="Times New Roman" w:hAnsi="Times New Roman"/>
          <w:sz w:val="28"/>
          <w:szCs w:val="28"/>
        </w:rPr>
        <w:t>ів і звернення до перевірених джерел.</w:t>
      </w:r>
    </w:p>
    <w:p w:rsidR="007479D3" w:rsidRPr="007479D3" w:rsidRDefault="007479D3" w:rsidP="007479D3">
      <w:pPr>
        <w:spacing w:after="0" w:line="240" w:lineRule="auto"/>
        <w:jc w:val="center"/>
        <w:rPr>
          <w:rFonts w:ascii="Times New Roman" w:hAnsi="Times New Roman"/>
          <w:b/>
          <w:sz w:val="28"/>
          <w:szCs w:val="28"/>
        </w:rPr>
      </w:pPr>
      <w:r w:rsidRPr="007479D3">
        <w:rPr>
          <w:rFonts w:ascii="Times New Roman" w:hAnsi="Times New Roman"/>
          <w:b/>
          <w:sz w:val="28"/>
          <w:szCs w:val="28"/>
          <w:lang w:val="uk-UA"/>
        </w:rPr>
        <w:t xml:space="preserve">Дітям. </w:t>
      </w:r>
      <w:r w:rsidRPr="007479D3">
        <w:rPr>
          <w:rFonts w:ascii="Times New Roman" w:hAnsi="Times New Roman"/>
          <w:b/>
          <w:sz w:val="28"/>
          <w:szCs w:val="28"/>
        </w:rPr>
        <w:t>Рекомендації психолога</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Ти вже </w:t>
      </w:r>
      <w:proofErr w:type="gramStart"/>
      <w:r w:rsidRPr="007479D3">
        <w:rPr>
          <w:rFonts w:ascii="Times New Roman" w:hAnsi="Times New Roman"/>
          <w:sz w:val="28"/>
          <w:szCs w:val="28"/>
        </w:rPr>
        <w:t>добре</w:t>
      </w:r>
      <w:proofErr w:type="gramEnd"/>
      <w:r w:rsidRPr="007479D3">
        <w:rPr>
          <w:rFonts w:ascii="Times New Roman" w:hAnsi="Times New Roman"/>
          <w:sz w:val="28"/>
          <w:szCs w:val="28"/>
        </w:rPr>
        <w:t xml:space="preserve"> знайомий з інтернетом. </w:t>
      </w:r>
      <w:proofErr w:type="gramStart"/>
      <w:r w:rsidRPr="007479D3">
        <w:rPr>
          <w:rFonts w:ascii="Times New Roman" w:hAnsi="Times New Roman"/>
          <w:sz w:val="28"/>
          <w:szCs w:val="28"/>
        </w:rPr>
        <w:t>У</w:t>
      </w:r>
      <w:proofErr w:type="gramEnd"/>
      <w:r w:rsidRPr="007479D3">
        <w:rPr>
          <w:rFonts w:ascii="Times New Roman" w:hAnsi="Times New Roman"/>
          <w:sz w:val="28"/>
          <w:szCs w:val="28"/>
        </w:rPr>
        <w:t xml:space="preserve"> </w:t>
      </w:r>
      <w:proofErr w:type="gramStart"/>
      <w:r w:rsidRPr="007479D3">
        <w:rPr>
          <w:rFonts w:ascii="Times New Roman" w:hAnsi="Times New Roman"/>
          <w:sz w:val="28"/>
          <w:szCs w:val="28"/>
        </w:rPr>
        <w:t>тебе</w:t>
      </w:r>
      <w:proofErr w:type="gramEnd"/>
      <w:r w:rsidRPr="007479D3">
        <w:rPr>
          <w:rFonts w:ascii="Times New Roman" w:hAnsi="Times New Roman"/>
          <w:sz w:val="28"/>
          <w:szCs w:val="28"/>
        </w:rPr>
        <w:t xml:space="preserve"> напевно є улюблені сайти й віртуальні друзі, ти знаходиш в інтернеті інформацію, що допомагає навчатися й займатися улюбленими справами, спілкуєшся з людьми, що живуть в інших містах, завантажуєш цікаві картинки й музику, граєш у захоплюючі ігри. Проте, пам’ятай: як і в реальному </w:t>
      </w:r>
      <w:proofErr w:type="gramStart"/>
      <w:r w:rsidRPr="007479D3">
        <w:rPr>
          <w:rFonts w:ascii="Times New Roman" w:hAnsi="Times New Roman"/>
          <w:sz w:val="28"/>
          <w:szCs w:val="28"/>
        </w:rPr>
        <w:t>св</w:t>
      </w:r>
      <w:proofErr w:type="gramEnd"/>
      <w:r w:rsidRPr="007479D3">
        <w:rPr>
          <w:rFonts w:ascii="Times New Roman" w:hAnsi="Times New Roman"/>
          <w:sz w:val="28"/>
          <w:szCs w:val="28"/>
        </w:rPr>
        <w:t xml:space="preserve">іті, в інтернеті ти можеш зустрітися з загрозами й небезпечними людьми. Тому тобі дуже важливо навчитися уникати небезпек інтернету! </w:t>
      </w:r>
      <w:proofErr w:type="gramStart"/>
      <w:r w:rsidRPr="007479D3">
        <w:rPr>
          <w:rFonts w:ascii="Times New Roman" w:hAnsi="Times New Roman"/>
          <w:sz w:val="28"/>
          <w:szCs w:val="28"/>
        </w:rPr>
        <w:t>Прочитай</w:t>
      </w:r>
      <w:proofErr w:type="gramEnd"/>
      <w:r w:rsidRPr="007479D3">
        <w:rPr>
          <w:rFonts w:ascii="Times New Roman" w:hAnsi="Times New Roman"/>
          <w:sz w:val="28"/>
          <w:szCs w:val="28"/>
        </w:rPr>
        <w:t xml:space="preserve"> прості правила безпечного поводження в мобільному інтернеті й поділися ними з батьками та друзями.</w:t>
      </w: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 xml:space="preserve">                     Як легко ві</w:t>
      </w:r>
      <w:proofErr w:type="gramStart"/>
      <w:r w:rsidRPr="007479D3">
        <w:rPr>
          <w:rFonts w:ascii="Times New Roman" w:hAnsi="Times New Roman"/>
          <w:b/>
          <w:sz w:val="28"/>
          <w:szCs w:val="28"/>
        </w:rPr>
        <w:t>др</w:t>
      </w:r>
      <w:proofErr w:type="gramEnd"/>
      <w:r w:rsidRPr="007479D3">
        <w:rPr>
          <w:rFonts w:ascii="Times New Roman" w:hAnsi="Times New Roman"/>
          <w:b/>
          <w:sz w:val="28"/>
          <w:szCs w:val="28"/>
        </w:rPr>
        <w:t>ізнити корисні сайти від марних?</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b/>
          <w:sz w:val="28"/>
          <w:szCs w:val="28"/>
        </w:rPr>
        <w:t>Навчайся оцінювати інформацію!</w:t>
      </w:r>
      <w:r w:rsidRPr="007479D3">
        <w:rPr>
          <w:rFonts w:ascii="Times New Roman" w:hAnsi="Times New Roman"/>
          <w:sz w:val="28"/>
          <w:szCs w:val="28"/>
        </w:rPr>
        <w:t xml:space="preserve"> В інтернеті ти можеш знайти </w:t>
      </w:r>
      <w:proofErr w:type="gramStart"/>
      <w:r w:rsidRPr="007479D3">
        <w:rPr>
          <w:rFonts w:ascii="Times New Roman" w:hAnsi="Times New Roman"/>
          <w:sz w:val="28"/>
          <w:szCs w:val="28"/>
        </w:rPr>
        <w:t>безл</w:t>
      </w:r>
      <w:proofErr w:type="gramEnd"/>
      <w:r w:rsidRPr="007479D3">
        <w:rPr>
          <w:rFonts w:ascii="Times New Roman" w:hAnsi="Times New Roman"/>
          <w:sz w:val="28"/>
          <w:szCs w:val="28"/>
        </w:rPr>
        <w:t xml:space="preserve">іч найрізноманітнішої інформації. Є цікава й корисна, що знадобіться тобі в навчанні, спілкуванні, зайнятті улюбленими справами й взагалі — у розвитку. </w:t>
      </w:r>
      <w:proofErr w:type="gramStart"/>
      <w:r w:rsidRPr="007479D3">
        <w:rPr>
          <w:rFonts w:ascii="Times New Roman" w:hAnsi="Times New Roman"/>
          <w:sz w:val="28"/>
          <w:szCs w:val="28"/>
        </w:rPr>
        <w:t>Але є й</w:t>
      </w:r>
      <w:proofErr w:type="gramEnd"/>
      <w:r w:rsidRPr="007479D3">
        <w:rPr>
          <w:rFonts w:ascii="Times New Roman" w:hAnsi="Times New Roman"/>
          <w:sz w:val="28"/>
          <w:szCs w:val="28"/>
        </w:rPr>
        <w:t xml:space="preserve"> непотрібні тобі сайти — ті, які ти не розумієш, які викликають неприємні відчуття й емоції, або просто — сайти, призначені тільки для дорослих. Тобі потрібно навчитися оцінювати інформацію. Заходячи на новий сайт, насамперед, запитай себе, чи може він допомогти тобі в спілкуванні, навчанні, хобі, </w:t>
      </w:r>
      <w:proofErr w:type="gramStart"/>
      <w:r w:rsidRPr="007479D3">
        <w:rPr>
          <w:rFonts w:ascii="Times New Roman" w:hAnsi="Times New Roman"/>
          <w:sz w:val="28"/>
          <w:szCs w:val="28"/>
        </w:rPr>
        <w:t>п</w:t>
      </w:r>
      <w:proofErr w:type="gramEnd"/>
      <w:r w:rsidRPr="007479D3">
        <w:rPr>
          <w:rFonts w:ascii="Times New Roman" w:hAnsi="Times New Roman"/>
          <w:sz w:val="28"/>
          <w:szCs w:val="28"/>
        </w:rPr>
        <w:t xml:space="preserve">ідняти настрій? І якщо відповідь — ні, тоді для чого тобі його відвідувати? Найкраще — разом з батьками скласти перелік цікавих та корисних для тебе й </w:t>
      </w:r>
      <w:proofErr w:type="gramStart"/>
      <w:r w:rsidRPr="007479D3">
        <w:rPr>
          <w:rFonts w:ascii="Times New Roman" w:hAnsi="Times New Roman"/>
          <w:sz w:val="28"/>
          <w:szCs w:val="28"/>
        </w:rPr>
        <w:t>вс</w:t>
      </w:r>
      <w:proofErr w:type="gramEnd"/>
      <w:r w:rsidRPr="007479D3">
        <w:rPr>
          <w:rFonts w:ascii="Times New Roman" w:hAnsi="Times New Roman"/>
          <w:sz w:val="28"/>
          <w:szCs w:val="28"/>
        </w:rPr>
        <w:t>ієї родини сайтів і, в основному, відвідувати їх.</w:t>
      </w: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 xml:space="preserve">         Що </w:t>
      </w:r>
      <w:proofErr w:type="gramStart"/>
      <w:r w:rsidRPr="007479D3">
        <w:rPr>
          <w:rFonts w:ascii="Times New Roman" w:hAnsi="Times New Roman"/>
          <w:b/>
          <w:sz w:val="28"/>
          <w:szCs w:val="28"/>
        </w:rPr>
        <w:t>про</w:t>
      </w:r>
      <w:proofErr w:type="gramEnd"/>
      <w:r w:rsidRPr="007479D3">
        <w:rPr>
          <w:rFonts w:ascii="Times New Roman" w:hAnsi="Times New Roman"/>
          <w:b/>
          <w:sz w:val="28"/>
          <w:szCs w:val="28"/>
        </w:rPr>
        <w:t xml:space="preserve"> </w:t>
      </w:r>
      <w:proofErr w:type="gramStart"/>
      <w:r w:rsidRPr="007479D3">
        <w:rPr>
          <w:rFonts w:ascii="Times New Roman" w:hAnsi="Times New Roman"/>
          <w:b/>
          <w:sz w:val="28"/>
          <w:szCs w:val="28"/>
        </w:rPr>
        <w:t>тебе</w:t>
      </w:r>
      <w:proofErr w:type="gramEnd"/>
      <w:r w:rsidRPr="007479D3">
        <w:rPr>
          <w:rFonts w:ascii="Times New Roman" w:hAnsi="Times New Roman"/>
          <w:b/>
          <w:sz w:val="28"/>
          <w:szCs w:val="28"/>
        </w:rPr>
        <w:t>, твій будинок та родину не повинні знати сторонні?</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b/>
          <w:sz w:val="28"/>
          <w:szCs w:val="28"/>
        </w:rPr>
        <w:t>Ти — це ти!</w:t>
      </w:r>
      <w:r w:rsidRPr="007479D3">
        <w:rPr>
          <w:rFonts w:ascii="Times New Roman" w:hAnsi="Times New Roman"/>
          <w:sz w:val="28"/>
          <w:szCs w:val="28"/>
        </w:rPr>
        <w:t xml:space="preserve"> Ти — особистість із найпершої хвилини свого народження. У тебе є ім’я, </w:t>
      </w:r>
      <w:proofErr w:type="gramStart"/>
      <w:r w:rsidRPr="007479D3">
        <w:rPr>
          <w:rFonts w:ascii="Times New Roman" w:hAnsi="Times New Roman"/>
          <w:sz w:val="28"/>
          <w:szCs w:val="28"/>
        </w:rPr>
        <w:t>пр</w:t>
      </w:r>
      <w:proofErr w:type="gramEnd"/>
      <w:r w:rsidRPr="007479D3">
        <w:rPr>
          <w:rFonts w:ascii="Times New Roman" w:hAnsi="Times New Roman"/>
          <w:sz w:val="28"/>
          <w:szCs w:val="28"/>
        </w:rPr>
        <w:t>ізвище, родина, адреса, улюблені іграшки, мобільний телефон, тощо. Все це — твій особистий прості</w:t>
      </w:r>
      <w:proofErr w:type="gramStart"/>
      <w:r w:rsidRPr="007479D3">
        <w:rPr>
          <w:rFonts w:ascii="Times New Roman" w:hAnsi="Times New Roman"/>
          <w:sz w:val="28"/>
          <w:szCs w:val="28"/>
        </w:rPr>
        <w:t>р</w:t>
      </w:r>
      <w:proofErr w:type="gramEnd"/>
      <w:r w:rsidRPr="007479D3">
        <w:rPr>
          <w:rFonts w:ascii="Times New Roman" w:hAnsi="Times New Roman"/>
          <w:sz w:val="28"/>
          <w:szCs w:val="28"/>
        </w:rPr>
        <w:t xml:space="preserve">, твій маленький світ. Деякі люди в інтернеті можуть намагатися проникнути у твій простір. У чатах, ICQ або форумах, «Однокласниках.ру» або інших соціальних мережах ці люди можуть просити тебе детальніше розповісти про себе та свою родину, розпитувати про твій вік або про улюблені місця прогулянок, ким працюють твої батьки, за якою адресою ти мешкаєш, що цікавого й коштовного є в твоєму будинку, коли твої батьки йдуть </w:t>
      </w:r>
      <w:proofErr w:type="gramStart"/>
      <w:r w:rsidRPr="007479D3">
        <w:rPr>
          <w:rFonts w:ascii="Times New Roman" w:hAnsi="Times New Roman"/>
          <w:sz w:val="28"/>
          <w:szCs w:val="28"/>
        </w:rPr>
        <w:t>на</w:t>
      </w:r>
      <w:proofErr w:type="gramEnd"/>
      <w:r w:rsidRPr="007479D3">
        <w:rPr>
          <w:rFonts w:ascii="Times New Roman" w:hAnsi="Times New Roman"/>
          <w:sz w:val="28"/>
          <w:szCs w:val="28"/>
        </w:rPr>
        <w:t xml:space="preserve"> роботу. Не впускай у </w:t>
      </w:r>
      <w:proofErr w:type="gramStart"/>
      <w:r w:rsidRPr="007479D3">
        <w:rPr>
          <w:rFonts w:ascii="Times New Roman" w:hAnsi="Times New Roman"/>
          <w:sz w:val="28"/>
          <w:szCs w:val="28"/>
        </w:rPr>
        <w:t>св</w:t>
      </w:r>
      <w:proofErr w:type="gramEnd"/>
      <w:r w:rsidRPr="007479D3">
        <w:rPr>
          <w:rFonts w:ascii="Times New Roman" w:hAnsi="Times New Roman"/>
          <w:sz w:val="28"/>
          <w:szCs w:val="28"/>
        </w:rPr>
        <w:t xml:space="preserve">ій світ незнайомців! Адже ти не знаєш, для чого вони хочуть про це довідатися. Навіть якщо людина в інтернеті говорить, що він працює в </w:t>
      </w:r>
      <w:proofErr w:type="gramStart"/>
      <w:r w:rsidRPr="007479D3">
        <w:rPr>
          <w:rFonts w:ascii="Times New Roman" w:hAnsi="Times New Roman"/>
          <w:sz w:val="28"/>
          <w:szCs w:val="28"/>
        </w:rPr>
        <w:t>м</w:t>
      </w:r>
      <w:proofErr w:type="gramEnd"/>
      <w:r w:rsidRPr="007479D3">
        <w:rPr>
          <w:rFonts w:ascii="Times New Roman" w:hAnsi="Times New Roman"/>
          <w:sz w:val="28"/>
          <w:szCs w:val="28"/>
        </w:rPr>
        <w:t xml:space="preserve">іліції або старий друг твоїх батьків, нізащо не відповідай йому! Адже </w:t>
      </w:r>
      <w:proofErr w:type="gramStart"/>
      <w:r w:rsidRPr="007479D3">
        <w:rPr>
          <w:rFonts w:ascii="Times New Roman" w:hAnsi="Times New Roman"/>
          <w:sz w:val="28"/>
          <w:szCs w:val="28"/>
        </w:rPr>
        <w:t>ти не</w:t>
      </w:r>
      <w:proofErr w:type="gramEnd"/>
      <w:r w:rsidRPr="007479D3">
        <w:rPr>
          <w:rFonts w:ascii="Times New Roman" w:hAnsi="Times New Roman"/>
          <w:sz w:val="28"/>
          <w:szCs w:val="28"/>
        </w:rPr>
        <w:t xml:space="preserve"> можеш перевірити, правду він говорить чи ні. Ти </w:t>
      </w:r>
      <w:r w:rsidRPr="007479D3">
        <w:rPr>
          <w:rFonts w:ascii="Times New Roman" w:hAnsi="Times New Roman"/>
          <w:sz w:val="28"/>
          <w:szCs w:val="28"/>
        </w:rPr>
        <w:lastRenderedPageBreak/>
        <w:t>ж не станеш розповідати про себе незнайомим дорослим на вулиці. Користуйся цим же правилом і в інтернеті. А якщо хтось буде занадто наполегливо тебе розпитувати — не спілкуйся більше із цією людиною та розкажи про все батькам.</w:t>
      </w: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 xml:space="preserve">                             Як правильно вибрати </w:t>
      </w:r>
      <w:proofErr w:type="gramStart"/>
      <w:r w:rsidRPr="007479D3">
        <w:rPr>
          <w:rFonts w:ascii="Times New Roman" w:hAnsi="Times New Roman"/>
          <w:b/>
          <w:sz w:val="28"/>
          <w:szCs w:val="28"/>
        </w:rPr>
        <w:t>н</w:t>
      </w:r>
      <w:proofErr w:type="gramEnd"/>
      <w:r w:rsidRPr="007479D3">
        <w:rPr>
          <w:rFonts w:ascii="Times New Roman" w:hAnsi="Times New Roman"/>
          <w:b/>
          <w:sz w:val="28"/>
          <w:szCs w:val="28"/>
        </w:rPr>
        <w:t>ік та пароль?</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b/>
          <w:sz w:val="28"/>
          <w:szCs w:val="28"/>
        </w:rPr>
        <w:t>Псевдоніми й паролі!</w:t>
      </w:r>
      <w:r w:rsidRPr="007479D3">
        <w:rPr>
          <w:rFonts w:ascii="Times New Roman" w:hAnsi="Times New Roman"/>
          <w:sz w:val="28"/>
          <w:szCs w:val="28"/>
        </w:rPr>
        <w:t xml:space="preserve"> Ти напевно бачив фільми та читав книжки про шляхетних лицарів, що приховували своє і</w:t>
      </w:r>
      <w:proofErr w:type="gramStart"/>
      <w:r w:rsidRPr="007479D3">
        <w:rPr>
          <w:rFonts w:ascii="Times New Roman" w:hAnsi="Times New Roman"/>
          <w:sz w:val="28"/>
          <w:szCs w:val="28"/>
        </w:rPr>
        <w:t>м’я</w:t>
      </w:r>
      <w:proofErr w:type="gramEnd"/>
      <w:r w:rsidRPr="007479D3">
        <w:rPr>
          <w:rFonts w:ascii="Times New Roman" w:hAnsi="Times New Roman"/>
          <w:sz w:val="28"/>
          <w:szCs w:val="28"/>
        </w:rPr>
        <w:t>, і хитрих шпигунів, які користувалися паролями. В інтернеті тобі потрібно брати з них приклад. Ніколи не називайся своїм справжнім і</w:t>
      </w:r>
      <w:proofErr w:type="gramStart"/>
      <w:r w:rsidRPr="007479D3">
        <w:rPr>
          <w:rFonts w:ascii="Times New Roman" w:hAnsi="Times New Roman"/>
          <w:sz w:val="28"/>
          <w:szCs w:val="28"/>
        </w:rPr>
        <w:t>м</w:t>
      </w:r>
      <w:proofErr w:type="gramEnd"/>
      <w:r w:rsidRPr="007479D3">
        <w:rPr>
          <w:rFonts w:ascii="Times New Roman" w:hAnsi="Times New Roman"/>
          <w:sz w:val="28"/>
          <w:szCs w:val="28"/>
        </w:rPr>
        <w:t xml:space="preserve">’ям та прізвищем і правильно обирай паролі! Стороннім людям зовсім непотрібно знати як тебе звуть, і в них не повинно бути шансу дістатися до твоєї особистої інформації. </w:t>
      </w:r>
      <w:r w:rsidRPr="007479D3">
        <w:rPr>
          <w:rFonts w:ascii="Times New Roman" w:hAnsi="Times New Roman"/>
          <w:b/>
          <w:sz w:val="28"/>
          <w:szCs w:val="28"/>
        </w:rPr>
        <w:t>Запам’ятай головні правила:</w:t>
      </w:r>
    </w:p>
    <w:p w:rsidR="007479D3" w:rsidRPr="007479D3" w:rsidRDefault="007479D3" w:rsidP="007479D3">
      <w:pPr>
        <w:pStyle w:val="a5"/>
        <w:numPr>
          <w:ilvl w:val="0"/>
          <w:numId w:val="5"/>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Твій псевдонім, що часто називають ніком, </w:t>
      </w:r>
      <w:proofErr w:type="gramStart"/>
      <w:r w:rsidRPr="007479D3">
        <w:rPr>
          <w:rFonts w:ascii="Times New Roman" w:hAnsi="Times New Roman" w:cs="Times New Roman"/>
          <w:sz w:val="28"/>
          <w:szCs w:val="28"/>
        </w:rPr>
        <w:t>повинен</w:t>
      </w:r>
      <w:proofErr w:type="gramEnd"/>
      <w:r w:rsidRPr="007479D3">
        <w:rPr>
          <w:rFonts w:ascii="Times New Roman" w:hAnsi="Times New Roman" w:cs="Times New Roman"/>
          <w:sz w:val="28"/>
          <w:szCs w:val="28"/>
        </w:rPr>
        <w:t xml:space="preserve"> бути таким, щоб ніхто не зміг здогадатися про твій вік, адресу, школу та іншу особисту інформацію;</w:t>
      </w:r>
    </w:p>
    <w:p w:rsidR="007479D3" w:rsidRPr="007479D3" w:rsidRDefault="007479D3" w:rsidP="007479D3">
      <w:pPr>
        <w:pStyle w:val="a5"/>
        <w:numPr>
          <w:ilvl w:val="0"/>
          <w:numId w:val="5"/>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Твій пароль не повинен бути занадто легким, не варто обирати паролем своє ім’я або </w:t>
      </w:r>
      <w:proofErr w:type="gramStart"/>
      <w:r w:rsidRPr="007479D3">
        <w:rPr>
          <w:rFonts w:ascii="Times New Roman" w:hAnsi="Times New Roman" w:cs="Times New Roman"/>
          <w:sz w:val="28"/>
          <w:szCs w:val="28"/>
        </w:rPr>
        <w:t>р</w:t>
      </w:r>
      <w:proofErr w:type="gramEnd"/>
      <w:r w:rsidRPr="007479D3">
        <w:rPr>
          <w:rFonts w:ascii="Times New Roman" w:hAnsi="Times New Roman" w:cs="Times New Roman"/>
          <w:sz w:val="28"/>
          <w:szCs w:val="28"/>
        </w:rPr>
        <w:t xml:space="preserve">ік народження. Краще, нехай це буде щось близьке тобі, але невідоме стороннім. Наприклад, згадай свою улюблену страву, тоді паролем може бути </w:t>
      </w:r>
      <w:proofErr w:type="gramStart"/>
      <w:r w:rsidRPr="007479D3">
        <w:rPr>
          <w:rFonts w:ascii="Times New Roman" w:hAnsi="Times New Roman" w:cs="Times New Roman"/>
          <w:sz w:val="28"/>
          <w:szCs w:val="28"/>
        </w:rPr>
        <w:t>п</w:t>
      </w:r>
      <w:proofErr w:type="gramEnd"/>
      <w:r w:rsidRPr="007479D3">
        <w:rPr>
          <w:rFonts w:ascii="Times New Roman" w:hAnsi="Times New Roman" w:cs="Times New Roman"/>
          <w:sz w:val="28"/>
          <w:szCs w:val="28"/>
        </w:rPr>
        <w:t>іца або котлети. Ти легко запам’ятаєш такий пароль, а сторонні ніколи його не вгадають;</w:t>
      </w:r>
    </w:p>
    <w:p w:rsidR="007479D3" w:rsidRPr="007479D3" w:rsidRDefault="007479D3" w:rsidP="007479D3">
      <w:pPr>
        <w:pStyle w:val="a5"/>
        <w:numPr>
          <w:ilvl w:val="0"/>
          <w:numId w:val="5"/>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Ніколи й нікому не повідомляй </w:t>
      </w:r>
      <w:proofErr w:type="gramStart"/>
      <w:r w:rsidRPr="007479D3">
        <w:rPr>
          <w:rFonts w:ascii="Times New Roman" w:hAnsi="Times New Roman" w:cs="Times New Roman"/>
          <w:sz w:val="28"/>
          <w:szCs w:val="28"/>
        </w:rPr>
        <w:t>св</w:t>
      </w:r>
      <w:proofErr w:type="gramEnd"/>
      <w:r w:rsidRPr="007479D3">
        <w:rPr>
          <w:rFonts w:ascii="Times New Roman" w:hAnsi="Times New Roman" w:cs="Times New Roman"/>
          <w:sz w:val="28"/>
          <w:szCs w:val="28"/>
        </w:rPr>
        <w:t>ій пароль, це твій власний секрет!</w:t>
      </w:r>
    </w:p>
    <w:p w:rsidR="007479D3" w:rsidRPr="007479D3" w:rsidRDefault="007479D3" w:rsidP="007479D3">
      <w:pPr>
        <w:pStyle w:val="a5"/>
        <w:spacing w:after="0" w:line="240" w:lineRule="auto"/>
        <w:ind w:left="0"/>
        <w:jc w:val="both"/>
        <w:rPr>
          <w:rFonts w:ascii="Times New Roman" w:hAnsi="Times New Roman" w:cs="Times New Roman"/>
          <w:sz w:val="28"/>
          <w:szCs w:val="28"/>
        </w:rPr>
      </w:pP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 xml:space="preserve">              Що робити, якщо ти зустрів незрозумілий тобі сайт?</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sz w:val="28"/>
          <w:szCs w:val="28"/>
        </w:rPr>
        <w:t xml:space="preserve">Краще перепитати! В інтернеті ти можеш зустріти інформацію, фотографії або відео, які для тебе будуть не зовсім зрозумілі. В тебе можуть виникати питання, на які </w:t>
      </w:r>
      <w:proofErr w:type="gramStart"/>
      <w:r w:rsidRPr="007479D3">
        <w:rPr>
          <w:rFonts w:ascii="Times New Roman" w:hAnsi="Times New Roman"/>
          <w:sz w:val="28"/>
          <w:szCs w:val="28"/>
        </w:rPr>
        <w:t>ти не</w:t>
      </w:r>
      <w:proofErr w:type="gramEnd"/>
      <w:r w:rsidRPr="007479D3">
        <w:rPr>
          <w:rFonts w:ascii="Times New Roman" w:hAnsi="Times New Roman"/>
          <w:sz w:val="28"/>
          <w:szCs w:val="28"/>
        </w:rPr>
        <w:t xml:space="preserve"> можеш знайти відповідь. Обов’язково поговори зі своїми батьками та задай їм свої питання. Бува</w:t>
      </w:r>
      <w:proofErr w:type="gramStart"/>
      <w:r w:rsidRPr="007479D3">
        <w:rPr>
          <w:rFonts w:ascii="Times New Roman" w:hAnsi="Times New Roman"/>
          <w:sz w:val="28"/>
          <w:szCs w:val="28"/>
        </w:rPr>
        <w:t>є,</w:t>
      </w:r>
      <w:proofErr w:type="gramEnd"/>
      <w:r w:rsidRPr="007479D3">
        <w:rPr>
          <w:rFonts w:ascii="Times New Roman" w:hAnsi="Times New Roman"/>
          <w:sz w:val="28"/>
          <w:szCs w:val="28"/>
        </w:rPr>
        <w:t xml:space="preserve"> що з батьками поговорити не виходить, тоді запитай у старших родичів, учителя або іншого близького й авторитетного для тебе дорослого.</w:t>
      </w:r>
    </w:p>
    <w:p w:rsidR="007479D3" w:rsidRPr="007479D3" w:rsidRDefault="007479D3" w:rsidP="007479D3">
      <w:pPr>
        <w:spacing w:after="0" w:line="240" w:lineRule="auto"/>
        <w:jc w:val="center"/>
        <w:rPr>
          <w:rFonts w:ascii="Times New Roman" w:hAnsi="Times New Roman"/>
          <w:b/>
          <w:sz w:val="28"/>
          <w:szCs w:val="28"/>
        </w:rPr>
      </w:pPr>
      <w:r w:rsidRPr="007479D3">
        <w:rPr>
          <w:rFonts w:ascii="Times New Roman" w:hAnsi="Times New Roman"/>
          <w:b/>
          <w:sz w:val="28"/>
          <w:szCs w:val="28"/>
        </w:rPr>
        <w:t>Що робити, якщо хтось намагається залякати тебе в мобільному інтернеті?</w:t>
      </w:r>
    </w:p>
    <w:p w:rsidR="007479D3" w:rsidRPr="007479D3" w:rsidRDefault="007479D3" w:rsidP="007479D3">
      <w:pPr>
        <w:spacing w:after="0" w:line="240" w:lineRule="auto"/>
        <w:jc w:val="both"/>
        <w:rPr>
          <w:rFonts w:ascii="Times New Roman" w:hAnsi="Times New Roman"/>
          <w:sz w:val="28"/>
          <w:szCs w:val="28"/>
          <w:lang w:val="uk-UA"/>
        </w:rPr>
      </w:pPr>
      <w:proofErr w:type="gramStart"/>
      <w:r w:rsidRPr="007479D3">
        <w:rPr>
          <w:rFonts w:ascii="Times New Roman" w:hAnsi="Times New Roman"/>
          <w:b/>
          <w:sz w:val="28"/>
          <w:szCs w:val="28"/>
        </w:rPr>
        <w:t>Не б</w:t>
      </w:r>
      <w:proofErr w:type="gramEnd"/>
      <w:r w:rsidRPr="007479D3">
        <w:rPr>
          <w:rFonts w:ascii="Times New Roman" w:hAnsi="Times New Roman"/>
          <w:b/>
          <w:sz w:val="28"/>
          <w:szCs w:val="28"/>
        </w:rPr>
        <w:t>ійся!</w:t>
      </w:r>
      <w:r w:rsidRPr="007479D3">
        <w:rPr>
          <w:rFonts w:ascii="Times New Roman" w:hAnsi="Times New Roman"/>
          <w:sz w:val="28"/>
          <w:szCs w:val="28"/>
        </w:rPr>
        <w:t xml:space="preserve"> Іноді ти можеш зустріти в інтернеті щось, що може тебе налякати. Наприклад, тобі можуть погрожувати інші люди, або на сайтах можуть бути жорстокі фотографії й відео. Не лякайся! Просто є люди, які так розважаються — лякаючи інших. Пам’ятай, це просто інформація, яку ти можеш легко викинути з голови. А якщо не виходить — поділися своїм страхом з батьками, адже </w:t>
      </w:r>
      <w:proofErr w:type="gramStart"/>
      <w:r w:rsidRPr="007479D3">
        <w:rPr>
          <w:rFonts w:ascii="Times New Roman" w:hAnsi="Times New Roman"/>
          <w:sz w:val="28"/>
          <w:szCs w:val="28"/>
        </w:rPr>
        <w:t>будь-як</w:t>
      </w:r>
      <w:proofErr w:type="gramEnd"/>
      <w:r w:rsidRPr="007479D3">
        <w:rPr>
          <w:rFonts w:ascii="Times New Roman" w:hAnsi="Times New Roman"/>
          <w:sz w:val="28"/>
          <w:szCs w:val="28"/>
        </w:rPr>
        <w:t>і складності легше переборювати разом.</w:t>
      </w: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 xml:space="preserve">                Чому не варто завантажувати з невідомих сайті</w:t>
      </w:r>
      <w:proofErr w:type="gramStart"/>
      <w:r w:rsidRPr="007479D3">
        <w:rPr>
          <w:rFonts w:ascii="Times New Roman" w:hAnsi="Times New Roman"/>
          <w:b/>
          <w:sz w:val="28"/>
          <w:szCs w:val="28"/>
        </w:rPr>
        <w:t>в</w:t>
      </w:r>
      <w:proofErr w:type="gramEnd"/>
      <w:r w:rsidRPr="007479D3">
        <w:rPr>
          <w:rFonts w:ascii="Times New Roman" w:hAnsi="Times New Roman"/>
          <w:b/>
          <w:sz w:val="28"/>
          <w:szCs w:val="28"/>
        </w:rPr>
        <w:t>?</w:t>
      </w:r>
    </w:p>
    <w:p w:rsidR="007479D3" w:rsidRPr="007479D3" w:rsidRDefault="007479D3" w:rsidP="007479D3">
      <w:pPr>
        <w:spacing w:after="0" w:line="240" w:lineRule="auto"/>
        <w:jc w:val="both"/>
        <w:rPr>
          <w:rFonts w:ascii="Times New Roman" w:hAnsi="Times New Roman"/>
          <w:sz w:val="28"/>
          <w:szCs w:val="28"/>
          <w:lang w:val="uk-UA"/>
        </w:rPr>
      </w:pPr>
      <w:r w:rsidRPr="007479D3">
        <w:rPr>
          <w:rFonts w:ascii="Times New Roman" w:hAnsi="Times New Roman"/>
          <w:b/>
          <w:sz w:val="28"/>
          <w:szCs w:val="28"/>
        </w:rPr>
        <w:t>Завантажуй обережно!</w:t>
      </w:r>
      <w:r w:rsidRPr="007479D3">
        <w:rPr>
          <w:rFonts w:ascii="Times New Roman" w:hAnsi="Times New Roman"/>
          <w:sz w:val="28"/>
          <w:szCs w:val="28"/>
        </w:rPr>
        <w:t xml:space="preserve"> У мобільному інтернеті ти можеш знайти </w:t>
      </w:r>
      <w:proofErr w:type="gramStart"/>
      <w:r w:rsidRPr="007479D3">
        <w:rPr>
          <w:rFonts w:ascii="Times New Roman" w:hAnsi="Times New Roman"/>
          <w:sz w:val="28"/>
          <w:szCs w:val="28"/>
        </w:rPr>
        <w:t>безл</w:t>
      </w:r>
      <w:proofErr w:type="gramEnd"/>
      <w:r w:rsidRPr="007479D3">
        <w:rPr>
          <w:rFonts w:ascii="Times New Roman" w:hAnsi="Times New Roman"/>
          <w:sz w:val="28"/>
          <w:szCs w:val="28"/>
        </w:rPr>
        <w:t xml:space="preserve">іч корисних, кумедних або просто цікавих роликів, ігор, музики або фотографій. Багато що з них ти можеш легко скачати на </w:t>
      </w:r>
      <w:proofErr w:type="gramStart"/>
      <w:r w:rsidRPr="007479D3">
        <w:rPr>
          <w:rFonts w:ascii="Times New Roman" w:hAnsi="Times New Roman"/>
          <w:sz w:val="28"/>
          <w:szCs w:val="28"/>
        </w:rPr>
        <w:t>св</w:t>
      </w:r>
      <w:proofErr w:type="gramEnd"/>
      <w:r w:rsidRPr="007479D3">
        <w:rPr>
          <w:rFonts w:ascii="Times New Roman" w:hAnsi="Times New Roman"/>
          <w:sz w:val="28"/>
          <w:szCs w:val="28"/>
        </w:rPr>
        <w:t xml:space="preserve">ій мобільний телефон або комп’ютер. Проте будь обережним, ніколи нічого не завантажуй з невідомих тобі сайтів. По-перше, там може виявитися зовсім не те, що ти хотів отримати. А </w:t>
      </w:r>
      <w:proofErr w:type="gramStart"/>
      <w:r w:rsidRPr="007479D3">
        <w:rPr>
          <w:rFonts w:ascii="Times New Roman" w:hAnsi="Times New Roman"/>
          <w:sz w:val="28"/>
          <w:szCs w:val="28"/>
        </w:rPr>
        <w:t>по-друге</w:t>
      </w:r>
      <w:proofErr w:type="gramEnd"/>
      <w:r w:rsidRPr="007479D3">
        <w:rPr>
          <w:rFonts w:ascii="Times New Roman" w:hAnsi="Times New Roman"/>
          <w:sz w:val="28"/>
          <w:szCs w:val="28"/>
        </w:rPr>
        <w:t>, разом із цікавим роликом ти можеш скачати й вірус, який пошкодить твій телефон або комп’ютер.</w:t>
      </w: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 xml:space="preserve">                Що ховається за «безпрограшними» лотереями?</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b/>
          <w:sz w:val="28"/>
          <w:szCs w:val="28"/>
        </w:rPr>
        <w:lastRenderedPageBreak/>
        <w:t>Безкоштовний сир</w:t>
      </w:r>
      <w:proofErr w:type="gramStart"/>
      <w:r w:rsidRPr="007479D3">
        <w:rPr>
          <w:rFonts w:ascii="Times New Roman" w:hAnsi="Times New Roman"/>
          <w:sz w:val="28"/>
          <w:szCs w:val="28"/>
        </w:rPr>
        <w:t>.</w:t>
      </w:r>
      <w:proofErr w:type="gramEnd"/>
      <w:r w:rsidRPr="007479D3">
        <w:rPr>
          <w:rFonts w:ascii="Times New Roman" w:hAnsi="Times New Roman"/>
          <w:sz w:val="28"/>
          <w:szCs w:val="28"/>
        </w:rPr>
        <w:t xml:space="preserve"> Є </w:t>
      </w:r>
      <w:proofErr w:type="gramStart"/>
      <w:r w:rsidRPr="007479D3">
        <w:rPr>
          <w:rFonts w:ascii="Times New Roman" w:hAnsi="Times New Roman"/>
          <w:sz w:val="28"/>
          <w:szCs w:val="28"/>
        </w:rPr>
        <w:t>т</w:t>
      </w:r>
      <w:proofErr w:type="gramEnd"/>
      <w:r w:rsidRPr="007479D3">
        <w:rPr>
          <w:rFonts w:ascii="Times New Roman" w:hAnsi="Times New Roman"/>
          <w:sz w:val="28"/>
          <w:szCs w:val="28"/>
        </w:rPr>
        <w:t>аке прислів’я: «Безкоштовний сир буває тільки в мишоловці». Вона означа</w:t>
      </w:r>
      <w:proofErr w:type="gramStart"/>
      <w:r w:rsidRPr="007479D3">
        <w:rPr>
          <w:rFonts w:ascii="Times New Roman" w:hAnsi="Times New Roman"/>
          <w:sz w:val="28"/>
          <w:szCs w:val="28"/>
        </w:rPr>
        <w:t>є,</w:t>
      </w:r>
      <w:proofErr w:type="gramEnd"/>
      <w:r w:rsidRPr="007479D3">
        <w:rPr>
          <w:rFonts w:ascii="Times New Roman" w:hAnsi="Times New Roman"/>
          <w:sz w:val="28"/>
          <w:szCs w:val="28"/>
        </w:rPr>
        <w:t xml:space="preserve"> що якщо тобі пропонують взяти участь в «безпрограшній акції» або виграти в азартній грі, тебе намагаються обдурити. Наприклад, для участі в акції тебе попросять відправити SMS-ку, «забувши» сказати, що вона коштує великих грошей, а в азартних іграх на тебе будуть чекати хитрі й досвідчені </w:t>
      </w:r>
      <w:proofErr w:type="gramStart"/>
      <w:r w:rsidRPr="007479D3">
        <w:rPr>
          <w:rFonts w:ascii="Times New Roman" w:hAnsi="Times New Roman"/>
          <w:sz w:val="28"/>
          <w:szCs w:val="28"/>
        </w:rPr>
        <w:t>супротивники</w:t>
      </w:r>
      <w:proofErr w:type="gramEnd"/>
      <w:r w:rsidRPr="007479D3">
        <w:rPr>
          <w:rFonts w:ascii="Times New Roman" w:hAnsi="Times New Roman"/>
          <w:sz w:val="28"/>
          <w:szCs w:val="28"/>
        </w:rPr>
        <w:t xml:space="preserve">. Не звертай уваги на яскраву рекламу й привабливі пропозиції. І звичайно, ніколи не погоджуйся, якщо тобі пропонують особисто приїхати кудись щоб забрати приз, або — дати свою домашню адресу, щоб тобі його принесли або </w:t>
      </w:r>
      <w:proofErr w:type="gramStart"/>
      <w:r w:rsidRPr="007479D3">
        <w:rPr>
          <w:rFonts w:ascii="Times New Roman" w:hAnsi="Times New Roman"/>
          <w:sz w:val="28"/>
          <w:szCs w:val="28"/>
        </w:rPr>
        <w:t>над</w:t>
      </w:r>
      <w:proofErr w:type="gramEnd"/>
      <w:r w:rsidRPr="007479D3">
        <w:rPr>
          <w:rFonts w:ascii="Times New Roman" w:hAnsi="Times New Roman"/>
          <w:sz w:val="28"/>
          <w:szCs w:val="28"/>
        </w:rPr>
        <w:t>іслали.</w:t>
      </w: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 xml:space="preserve">    Чому важливо спілкуватися з реальними й віртуальними друзями?</w:t>
      </w:r>
    </w:p>
    <w:p w:rsidR="007479D3" w:rsidRPr="007479D3" w:rsidRDefault="007479D3" w:rsidP="007479D3">
      <w:pPr>
        <w:spacing w:after="0" w:line="240" w:lineRule="auto"/>
        <w:jc w:val="both"/>
        <w:rPr>
          <w:rFonts w:ascii="Times New Roman" w:hAnsi="Times New Roman"/>
          <w:sz w:val="28"/>
          <w:szCs w:val="28"/>
          <w:lang w:val="uk-UA"/>
        </w:rPr>
      </w:pPr>
      <w:proofErr w:type="gramStart"/>
      <w:r w:rsidRPr="007479D3">
        <w:rPr>
          <w:rFonts w:ascii="Times New Roman" w:hAnsi="Times New Roman"/>
          <w:b/>
          <w:sz w:val="28"/>
          <w:szCs w:val="28"/>
        </w:rPr>
        <w:t>Б</w:t>
      </w:r>
      <w:proofErr w:type="gramEnd"/>
      <w:r w:rsidRPr="007479D3">
        <w:rPr>
          <w:rFonts w:ascii="Times New Roman" w:hAnsi="Times New Roman"/>
          <w:b/>
          <w:sz w:val="28"/>
          <w:szCs w:val="28"/>
        </w:rPr>
        <w:t>ільше спілкуйся!</w:t>
      </w:r>
      <w:r w:rsidRPr="007479D3">
        <w:rPr>
          <w:rFonts w:ascii="Times New Roman" w:hAnsi="Times New Roman"/>
          <w:sz w:val="28"/>
          <w:szCs w:val="28"/>
        </w:rPr>
        <w:t xml:space="preserve"> Намагайся побільше спілкуватися зі своїми однолітками в інтернеті, і </w:t>
      </w:r>
      <w:proofErr w:type="gramStart"/>
      <w:r w:rsidRPr="007479D3">
        <w:rPr>
          <w:rFonts w:ascii="Times New Roman" w:hAnsi="Times New Roman"/>
          <w:sz w:val="28"/>
          <w:szCs w:val="28"/>
        </w:rPr>
        <w:t>в</w:t>
      </w:r>
      <w:proofErr w:type="gramEnd"/>
      <w:r w:rsidRPr="007479D3">
        <w:rPr>
          <w:rFonts w:ascii="Times New Roman" w:hAnsi="Times New Roman"/>
          <w:sz w:val="28"/>
          <w:szCs w:val="28"/>
        </w:rPr>
        <w:t xml:space="preserve"> реальному житті. Запишися за допомогою батьків у цікавий тобі гурток або спортивну секцію. Розмовляй і грай з однокласниками на перервах та з однолітками </w:t>
      </w:r>
      <w:proofErr w:type="gramStart"/>
      <w:r w:rsidRPr="007479D3">
        <w:rPr>
          <w:rFonts w:ascii="Times New Roman" w:hAnsi="Times New Roman"/>
          <w:sz w:val="28"/>
          <w:szCs w:val="28"/>
        </w:rPr>
        <w:t>у</w:t>
      </w:r>
      <w:proofErr w:type="gramEnd"/>
      <w:r w:rsidRPr="007479D3">
        <w:rPr>
          <w:rFonts w:ascii="Times New Roman" w:hAnsi="Times New Roman"/>
          <w:sz w:val="28"/>
          <w:szCs w:val="28"/>
        </w:rPr>
        <w:t xml:space="preserve"> дворі. Спілкуйся в чатах і на форумах по зацікавленням. Дуже важливо, щоб ти розвивався гармонійно та умів будувати відносини із самими </w:t>
      </w:r>
      <w:proofErr w:type="gramStart"/>
      <w:r w:rsidRPr="007479D3">
        <w:rPr>
          <w:rFonts w:ascii="Times New Roman" w:hAnsi="Times New Roman"/>
          <w:sz w:val="28"/>
          <w:szCs w:val="28"/>
        </w:rPr>
        <w:t>р</w:t>
      </w:r>
      <w:proofErr w:type="gramEnd"/>
      <w:r w:rsidRPr="007479D3">
        <w:rPr>
          <w:rFonts w:ascii="Times New Roman" w:hAnsi="Times New Roman"/>
          <w:sz w:val="28"/>
          <w:szCs w:val="28"/>
        </w:rPr>
        <w:t xml:space="preserve">ізними людьми у реальному світі, і в інтернеті! Це обов’язково стане тобі у пригоді в майбутньому, уміння спілкуватися потрібно </w:t>
      </w:r>
      <w:proofErr w:type="gramStart"/>
      <w:r w:rsidRPr="007479D3">
        <w:rPr>
          <w:rFonts w:ascii="Times New Roman" w:hAnsi="Times New Roman"/>
          <w:sz w:val="28"/>
          <w:szCs w:val="28"/>
        </w:rPr>
        <w:t>для</w:t>
      </w:r>
      <w:proofErr w:type="gramEnd"/>
      <w:r w:rsidRPr="007479D3">
        <w:rPr>
          <w:rFonts w:ascii="Times New Roman" w:hAnsi="Times New Roman"/>
          <w:sz w:val="28"/>
          <w:szCs w:val="28"/>
        </w:rPr>
        <w:t xml:space="preserve"> більшості сучасних професій.</w:t>
      </w: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 xml:space="preserve">                     Що можна робити за допомогою інтернету?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b/>
          <w:sz w:val="28"/>
          <w:szCs w:val="28"/>
        </w:rPr>
        <w:t>Стань справжнім знавцем!</w:t>
      </w:r>
      <w:r w:rsidRPr="007479D3">
        <w:rPr>
          <w:rFonts w:ascii="Times New Roman" w:hAnsi="Times New Roman"/>
          <w:sz w:val="28"/>
          <w:szCs w:val="28"/>
        </w:rPr>
        <w:t xml:space="preserve"> Дуже приємно відчувати себе справжнім знавцем інтернету, комп’ютерних програм, мобільного телефону. Дізнавайся більше про можливості інтернету та </w:t>
      </w:r>
      <w:proofErr w:type="gramStart"/>
      <w:r w:rsidRPr="007479D3">
        <w:rPr>
          <w:rFonts w:ascii="Times New Roman" w:hAnsi="Times New Roman"/>
          <w:sz w:val="28"/>
          <w:szCs w:val="28"/>
        </w:rPr>
        <w:t>р</w:t>
      </w:r>
      <w:proofErr w:type="gramEnd"/>
      <w:r w:rsidRPr="007479D3">
        <w:rPr>
          <w:rFonts w:ascii="Times New Roman" w:hAnsi="Times New Roman"/>
          <w:sz w:val="28"/>
          <w:szCs w:val="28"/>
        </w:rPr>
        <w:t xml:space="preserve">ізних програм, особливо — програм, які допоможуть зробити твій інтернет більш безпечним — антивірусах, спам-фільтрах. Попроси батьків розповісти тобі все, що </w:t>
      </w:r>
      <w:proofErr w:type="gramStart"/>
      <w:r w:rsidRPr="007479D3">
        <w:rPr>
          <w:rFonts w:ascii="Times New Roman" w:hAnsi="Times New Roman"/>
          <w:sz w:val="28"/>
          <w:szCs w:val="28"/>
        </w:rPr>
        <w:t>вони</w:t>
      </w:r>
      <w:proofErr w:type="gramEnd"/>
      <w:r w:rsidRPr="007479D3">
        <w:rPr>
          <w:rFonts w:ascii="Times New Roman" w:hAnsi="Times New Roman"/>
          <w:sz w:val="28"/>
          <w:szCs w:val="28"/>
        </w:rPr>
        <w:t xml:space="preserve"> про це знають, і сам шукай інформацію з цієї теми. Пові</w:t>
      </w:r>
      <w:proofErr w:type="gramStart"/>
      <w:r w:rsidRPr="007479D3">
        <w:rPr>
          <w:rFonts w:ascii="Times New Roman" w:hAnsi="Times New Roman"/>
          <w:sz w:val="28"/>
          <w:szCs w:val="28"/>
        </w:rPr>
        <w:t>р</w:t>
      </w:r>
      <w:proofErr w:type="gramEnd"/>
      <w:r w:rsidRPr="007479D3">
        <w:rPr>
          <w:rFonts w:ascii="Times New Roman" w:hAnsi="Times New Roman"/>
          <w:sz w:val="28"/>
          <w:szCs w:val="28"/>
        </w:rPr>
        <w:t>, чим більше ти знаєш і вмієш, тим більше цікавих можливостей інтернету ти зможеш використовувати: малювати власні мультфільми, писати музику, створювати свої сайти й багато чого іншого.</w:t>
      </w: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 xml:space="preserve">             Чому важливо зберігати довірливі відносини </w:t>
      </w:r>
      <w:proofErr w:type="gramStart"/>
      <w:r w:rsidRPr="007479D3">
        <w:rPr>
          <w:rFonts w:ascii="Times New Roman" w:hAnsi="Times New Roman"/>
          <w:b/>
          <w:sz w:val="28"/>
          <w:szCs w:val="28"/>
        </w:rPr>
        <w:t>в</w:t>
      </w:r>
      <w:proofErr w:type="gramEnd"/>
      <w:r w:rsidRPr="007479D3">
        <w:rPr>
          <w:rFonts w:ascii="Times New Roman" w:hAnsi="Times New Roman"/>
          <w:b/>
          <w:sz w:val="28"/>
          <w:szCs w:val="28"/>
        </w:rPr>
        <w:t xml:space="preserve"> родині?</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Дружи зі своїми батьками! Часто тобі може здаватися, що батьки нічого не розуміють у твоїх захопленнях, що їм не цікаво те, чим ти займаєшся. Але не закривайся від батьків! Краще постарайся зробити їх своїми друзями. Обов’язково радься з ними по складних питаннях, розповідай про те, що нового ти довідався в інтернеті, що тобі сподобалося, а що — навпаки, викликало переляк або інші неприємні емоції. Пам’ятай, батьки люблять тебе й хочуть, щоб </w:t>
      </w:r>
      <w:proofErr w:type="gramStart"/>
      <w:r w:rsidRPr="007479D3">
        <w:rPr>
          <w:rFonts w:ascii="Times New Roman" w:hAnsi="Times New Roman"/>
          <w:sz w:val="28"/>
          <w:szCs w:val="28"/>
        </w:rPr>
        <w:t>у</w:t>
      </w:r>
      <w:proofErr w:type="gramEnd"/>
      <w:r w:rsidRPr="007479D3">
        <w:rPr>
          <w:rFonts w:ascii="Times New Roman" w:hAnsi="Times New Roman"/>
          <w:sz w:val="28"/>
          <w:szCs w:val="28"/>
        </w:rPr>
        <w:t xml:space="preserve"> тебе все було добре. Крім того, у них значно більше досвіду спілкування з </w:t>
      </w:r>
      <w:proofErr w:type="gramStart"/>
      <w:r w:rsidRPr="007479D3">
        <w:rPr>
          <w:rFonts w:ascii="Times New Roman" w:hAnsi="Times New Roman"/>
          <w:sz w:val="28"/>
          <w:szCs w:val="28"/>
        </w:rPr>
        <w:t>р</w:t>
      </w:r>
      <w:proofErr w:type="gramEnd"/>
      <w:r w:rsidRPr="007479D3">
        <w:rPr>
          <w:rFonts w:ascii="Times New Roman" w:hAnsi="Times New Roman"/>
          <w:sz w:val="28"/>
          <w:szCs w:val="28"/>
        </w:rPr>
        <w:t>ізними людьми, яким вони можуть із тобою поділитися.</w:t>
      </w:r>
    </w:p>
    <w:p w:rsidR="007479D3" w:rsidRPr="007479D3" w:rsidRDefault="007479D3" w:rsidP="007479D3">
      <w:pPr>
        <w:spacing w:after="0" w:line="240" w:lineRule="auto"/>
        <w:jc w:val="center"/>
        <w:rPr>
          <w:rFonts w:ascii="Times New Roman" w:hAnsi="Times New Roman"/>
          <w:b/>
          <w:sz w:val="28"/>
          <w:szCs w:val="28"/>
        </w:rPr>
      </w:pPr>
      <w:r w:rsidRPr="007479D3">
        <w:rPr>
          <w:rFonts w:ascii="Times New Roman" w:hAnsi="Times New Roman"/>
          <w:b/>
          <w:sz w:val="28"/>
          <w:szCs w:val="28"/>
        </w:rPr>
        <w:t>Онлайн ігри: захоплення чи залежність?</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Якщо міркувати тверезо і без побоювань, онлай</w:t>
      </w:r>
      <w:proofErr w:type="gramStart"/>
      <w:r w:rsidRPr="007479D3">
        <w:rPr>
          <w:rFonts w:ascii="Times New Roman" w:hAnsi="Times New Roman"/>
          <w:sz w:val="28"/>
          <w:szCs w:val="28"/>
        </w:rPr>
        <w:t>н-</w:t>
      </w:r>
      <w:proofErr w:type="gramEnd"/>
      <w:r w:rsidRPr="007479D3">
        <w:rPr>
          <w:rFonts w:ascii="Times New Roman" w:hAnsi="Times New Roman"/>
          <w:sz w:val="28"/>
          <w:szCs w:val="28"/>
        </w:rPr>
        <w:t>ігри — це світ фантазії і абсолютно іншої реальності. Діти із задоволенням «занурюються» в казкові події, битви і непокояться за своїх героїчних персонажів. Вони відчувають себе комфортно у фантастичному світі. Але іноді буває перебір: дитина може не на жарт захопитися іграми в Інтернеті, не сприймати навколишню реальність і ототожнювати себе з супергероями. Чи варто хвилюватися?</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Уявляючи себе героєм віртуальних ігор, дитина отримує можливість певної самореалізації. </w:t>
      </w:r>
      <w:proofErr w:type="gramStart"/>
      <w:r w:rsidRPr="007479D3">
        <w:rPr>
          <w:rFonts w:ascii="Times New Roman" w:hAnsi="Times New Roman"/>
          <w:sz w:val="28"/>
          <w:szCs w:val="28"/>
        </w:rPr>
        <w:t>В</w:t>
      </w:r>
      <w:proofErr w:type="gramEnd"/>
      <w:r w:rsidRPr="007479D3">
        <w:rPr>
          <w:rFonts w:ascii="Times New Roman" w:hAnsi="Times New Roman"/>
          <w:sz w:val="28"/>
          <w:szCs w:val="28"/>
        </w:rPr>
        <w:t>і</w:t>
      </w:r>
      <w:proofErr w:type="gramStart"/>
      <w:r w:rsidRPr="007479D3">
        <w:rPr>
          <w:rFonts w:ascii="Times New Roman" w:hAnsi="Times New Roman"/>
          <w:sz w:val="28"/>
          <w:szCs w:val="28"/>
        </w:rPr>
        <w:t>н</w:t>
      </w:r>
      <w:proofErr w:type="gramEnd"/>
      <w:r w:rsidRPr="007479D3">
        <w:rPr>
          <w:rFonts w:ascii="Times New Roman" w:hAnsi="Times New Roman"/>
          <w:sz w:val="28"/>
          <w:szCs w:val="28"/>
        </w:rPr>
        <w:t xml:space="preserve"> приміряє до себе якості супергероя: сміливість, силу, </w:t>
      </w:r>
      <w:r w:rsidRPr="007479D3">
        <w:rPr>
          <w:rFonts w:ascii="Times New Roman" w:hAnsi="Times New Roman"/>
          <w:sz w:val="28"/>
          <w:szCs w:val="28"/>
        </w:rPr>
        <w:lastRenderedPageBreak/>
        <w:t xml:space="preserve">надздібності тощо. Але повернення до реальності позбавляє його </w:t>
      </w:r>
      <w:proofErr w:type="gramStart"/>
      <w:r w:rsidRPr="007479D3">
        <w:rPr>
          <w:rFonts w:ascii="Times New Roman" w:hAnsi="Times New Roman"/>
          <w:sz w:val="28"/>
          <w:szCs w:val="28"/>
        </w:rPr>
        <w:t>таких</w:t>
      </w:r>
      <w:proofErr w:type="gramEnd"/>
      <w:r w:rsidRPr="007479D3">
        <w:rPr>
          <w:rFonts w:ascii="Times New Roman" w:hAnsi="Times New Roman"/>
          <w:sz w:val="28"/>
          <w:szCs w:val="28"/>
        </w:rPr>
        <w:t xml:space="preserve"> можливостей і робить безпорадним перед щоденними проблемами.</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Досить часто онлай</w:t>
      </w:r>
      <w:proofErr w:type="gramStart"/>
      <w:r w:rsidRPr="007479D3">
        <w:rPr>
          <w:rFonts w:ascii="Times New Roman" w:hAnsi="Times New Roman"/>
          <w:sz w:val="28"/>
          <w:szCs w:val="28"/>
        </w:rPr>
        <w:t>н-</w:t>
      </w:r>
      <w:proofErr w:type="gramEnd"/>
      <w:r w:rsidRPr="007479D3">
        <w:rPr>
          <w:rFonts w:ascii="Times New Roman" w:hAnsi="Times New Roman"/>
          <w:sz w:val="28"/>
          <w:szCs w:val="28"/>
        </w:rPr>
        <w:t>ігри призводять до погіршення емоційного та психологічного стану дитини:</w:t>
      </w:r>
    </w:p>
    <w:p w:rsidR="007479D3" w:rsidRPr="007479D3" w:rsidRDefault="007479D3" w:rsidP="007479D3">
      <w:pPr>
        <w:pStyle w:val="a5"/>
        <w:numPr>
          <w:ilvl w:val="0"/>
          <w:numId w:val="6"/>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зміни емоційного стану;</w:t>
      </w:r>
    </w:p>
    <w:p w:rsidR="007479D3" w:rsidRPr="007479D3" w:rsidRDefault="007479D3" w:rsidP="007479D3">
      <w:pPr>
        <w:pStyle w:val="a5"/>
        <w:numPr>
          <w:ilvl w:val="0"/>
          <w:numId w:val="6"/>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зростанню тривоги;</w:t>
      </w:r>
    </w:p>
    <w:p w:rsidR="007479D3" w:rsidRPr="007479D3" w:rsidRDefault="007479D3" w:rsidP="007479D3">
      <w:pPr>
        <w:pStyle w:val="a5"/>
        <w:numPr>
          <w:ilvl w:val="0"/>
          <w:numId w:val="6"/>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зростанню роздратування;</w:t>
      </w:r>
    </w:p>
    <w:p w:rsidR="007479D3" w:rsidRPr="007479D3" w:rsidRDefault="007479D3" w:rsidP="007479D3">
      <w:pPr>
        <w:pStyle w:val="a5"/>
        <w:numPr>
          <w:ilvl w:val="0"/>
          <w:numId w:val="6"/>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зниженню самооцінки;</w:t>
      </w:r>
    </w:p>
    <w:p w:rsidR="007479D3" w:rsidRPr="007479D3" w:rsidRDefault="007479D3" w:rsidP="007479D3">
      <w:pPr>
        <w:pStyle w:val="a5"/>
        <w:numPr>
          <w:ilvl w:val="0"/>
          <w:numId w:val="6"/>
        </w:numPr>
        <w:spacing w:after="0" w:line="240" w:lineRule="auto"/>
        <w:ind w:left="0"/>
        <w:jc w:val="both"/>
        <w:rPr>
          <w:rFonts w:ascii="Times New Roman" w:hAnsi="Times New Roman" w:cs="Times New Roman"/>
          <w:sz w:val="28"/>
          <w:szCs w:val="28"/>
        </w:rPr>
      </w:pPr>
      <w:r w:rsidRPr="007479D3">
        <w:rPr>
          <w:rFonts w:ascii="Times New Roman" w:hAnsi="Times New Roman" w:cs="Times New Roman"/>
          <w:sz w:val="28"/>
          <w:szCs w:val="28"/>
        </w:rPr>
        <w:t xml:space="preserve">порушенню </w:t>
      </w:r>
      <w:proofErr w:type="gramStart"/>
      <w:r w:rsidRPr="007479D3">
        <w:rPr>
          <w:rFonts w:ascii="Times New Roman" w:hAnsi="Times New Roman" w:cs="Times New Roman"/>
          <w:sz w:val="28"/>
          <w:szCs w:val="28"/>
        </w:rPr>
        <w:t>соц</w:t>
      </w:r>
      <w:proofErr w:type="gramEnd"/>
      <w:r w:rsidRPr="007479D3">
        <w:rPr>
          <w:rFonts w:ascii="Times New Roman" w:hAnsi="Times New Roman" w:cs="Times New Roman"/>
          <w:sz w:val="28"/>
          <w:szCs w:val="28"/>
        </w:rPr>
        <w:t>іалізації.</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w:t>
      </w:r>
      <w:proofErr w:type="gramStart"/>
      <w:r w:rsidRPr="007479D3">
        <w:rPr>
          <w:rFonts w:ascii="Times New Roman" w:hAnsi="Times New Roman"/>
          <w:sz w:val="28"/>
          <w:szCs w:val="28"/>
        </w:rPr>
        <w:t>Як уберегти дитину від виникнення подібних наслідків? Для початку батькам рекомендовано стежити за часом, який їхнє чадо проводить перед екраном монітора, і обмежувати його.</w:t>
      </w:r>
      <w:proofErr w:type="gramEnd"/>
    </w:p>
    <w:p w:rsidR="007479D3" w:rsidRPr="007479D3" w:rsidRDefault="007479D3" w:rsidP="007479D3">
      <w:pPr>
        <w:spacing w:after="0" w:line="240" w:lineRule="auto"/>
        <w:jc w:val="center"/>
        <w:rPr>
          <w:rFonts w:ascii="Times New Roman" w:hAnsi="Times New Roman"/>
          <w:b/>
          <w:sz w:val="28"/>
          <w:szCs w:val="28"/>
        </w:rPr>
      </w:pPr>
      <w:r w:rsidRPr="007479D3">
        <w:rPr>
          <w:rFonts w:ascii="Times New Roman" w:hAnsi="Times New Roman"/>
          <w:b/>
          <w:sz w:val="28"/>
          <w:szCs w:val="28"/>
        </w:rPr>
        <w:t>Норми, визначені Міністерством охорони здоров’я України — час використання комп’ютера протягом тижня:</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6 років — 30-45 хвилин;</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7-8 років — 2 години, але </w:t>
      </w:r>
      <w:proofErr w:type="gramStart"/>
      <w:r w:rsidRPr="007479D3">
        <w:rPr>
          <w:rFonts w:ascii="Times New Roman" w:hAnsi="Times New Roman"/>
          <w:sz w:val="28"/>
          <w:szCs w:val="28"/>
        </w:rPr>
        <w:t>не б</w:t>
      </w:r>
      <w:proofErr w:type="gramEnd"/>
      <w:r w:rsidRPr="007479D3">
        <w:rPr>
          <w:rFonts w:ascii="Times New Roman" w:hAnsi="Times New Roman"/>
          <w:sz w:val="28"/>
          <w:szCs w:val="28"/>
        </w:rPr>
        <w:t>ільше 1 години на добу;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9-11 років — 2 години, але </w:t>
      </w:r>
      <w:proofErr w:type="gramStart"/>
      <w:r w:rsidRPr="007479D3">
        <w:rPr>
          <w:rFonts w:ascii="Times New Roman" w:hAnsi="Times New Roman"/>
          <w:sz w:val="28"/>
          <w:szCs w:val="28"/>
        </w:rPr>
        <w:t>не б</w:t>
      </w:r>
      <w:proofErr w:type="gramEnd"/>
      <w:r w:rsidRPr="007479D3">
        <w:rPr>
          <w:rFonts w:ascii="Times New Roman" w:hAnsi="Times New Roman"/>
          <w:sz w:val="28"/>
          <w:szCs w:val="28"/>
        </w:rPr>
        <w:t>ільше 1 години на добу;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12-14 років — 2,5 години, але </w:t>
      </w:r>
      <w:proofErr w:type="gramStart"/>
      <w:r w:rsidRPr="007479D3">
        <w:rPr>
          <w:rFonts w:ascii="Times New Roman" w:hAnsi="Times New Roman"/>
          <w:sz w:val="28"/>
          <w:szCs w:val="28"/>
        </w:rPr>
        <w:t>не б</w:t>
      </w:r>
      <w:proofErr w:type="gramEnd"/>
      <w:r w:rsidRPr="007479D3">
        <w:rPr>
          <w:rFonts w:ascii="Times New Roman" w:hAnsi="Times New Roman"/>
          <w:sz w:val="28"/>
          <w:szCs w:val="28"/>
        </w:rPr>
        <w:t>ільше 1 години на добу;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15-16 років — 7 годин, але </w:t>
      </w:r>
      <w:proofErr w:type="gramStart"/>
      <w:r w:rsidRPr="007479D3">
        <w:rPr>
          <w:rFonts w:ascii="Times New Roman" w:hAnsi="Times New Roman"/>
          <w:sz w:val="28"/>
          <w:szCs w:val="28"/>
        </w:rPr>
        <w:t>не б</w:t>
      </w:r>
      <w:proofErr w:type="gramEnd"/>
      <w:r w:rsidRPr="007479D3">
        <w:rPr>
          <w:rFonts w:ascii="Times New Roman" w:hAnsi="Times New Roman"/>
          <w:sz w:val="28"/>
          <w:szCs w:val="28"/>
        </w:rPr>
        <w:t>ільше 1 години на добу.</w:t>
      </w:r>
    </w:p>
    <w:p w:rsidR="007479D3" w:rsidRPr="007479D3" w:rsidRDefault="007479D3" w:rsidP="007479D3">
      <w:pPr>
        <w:spacing w:after="0" w:line="240" w:lineRule="auto"/>
        <w:jc w:val="both"/>
        <w:rPr>
          <w:rFonts w:ascii="Times New Roman" w:hAnsi="Times New Roman"/>
          <w:b/>
          <w:sz w:val="28"/>
          <w:szCs w:val="28"/>
        </w:rPr>
      </w:pPr>
      <w:r w:rsidRPr="007479D3">
        <w:rPr>
          <w:rFonts w:ascii="Times New Roman" w:hAnsi="Times New Roman"/>
          <w:b/>
          <w:sz w:val="28"/>
          <w:szCs w:val="28"/>
        </w:rPr>
        <w:t xml:space="preserve">                             Завантаження та крапля хитрості</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Спробуйте зацікавити дитину яскравістю </w:t>
      </w:r>
      <w:proofErr w:type="gramStart"/>
      <w:r w:rsidRPr="007479D3">
        <w:rPr>
          <w:rFonts w:ascii="Times New Roman" w:hAnsi="Times New Roman"/>
          <w:sz w:val="28"/>
          <w:szCs w:val="28"/>
        </w:rPr>
        <w:t>реального</w:t>
      </w:r>
      <w:proofErr w:type="gramEnd"/>
      <w:r w:rsidRPr="007479D3">
        <w:rPr>
          <w:rFonts w:ascii="Times New Roman" w:hAnsi="Times New Roman"/>
          <w:sz w:val="28"/>
          <w:szCs w:val="28"/>
        </w:rPr>
        <w:t xml:space="preserve"> життя: подорожуйте якомога частіше, запрошуйте друзів у гості, відвідуйте кінотеатри, аквапарки, кав’ярні та просто гуляйте по місту.</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Спілкуйтеся з дітьми як з дорослими: пояснюйте їм відмінність між онлай</w:t>
      </w:r>
      <w:proofErr w:type="gramStart"/>
      <w:r w:rsidRPr="007479D3">
        <w:rPr>
          <w:rFonts w:ascii="Times New Roman" w:hAnsi="Times New Roman"/>
          <w:sz w:val="28"/>
          <w:szCs w:val="28"/>
        </w:rPr>
        <w:t>н-</w:t>
      </w:r>
      <w:proofErr w:type="gramEnd"/>
      <w:r w:rsidRPr="007479D3">
        <w:rPr>
          <w:rFonts w:ascii="Times New Roman" w:hAnsi="Times New Roman"/>
          <w:sz w:val="28"/>
          <w:szCs w:val="28"/>
        </w:rPr>
        <w:t>іграми і реальністю, оберігайте їх від розчарувань при переході до звичайного життя, не допускайте надмірного захоплення віртуальним світом і кожен день говоріть їм, що вони для вас справжні і найкращі супергерої!</w:t>
      </w:r>
    </w:p>
    <w:p w:rsidR="007479D3" w:rsidRPr="007479D3" w:rsidRDefault="007479D3" w:rsidP="007479D3">
      <w:pPr>
        <w:spacing w:after="0" w:line="240" w:lineRule="auto"/>
        <w:jc w:val="both"/>
        <w:rPr>
          <w:rFonts w:ascii="Times New Roman" w:hAnsi="Times New Roman"/>
          <w:sz w:val="28"/>
          <w:szCs w:val="28"/>
        </w:rPr>
      </w:pPr>
      <w:r w:rsidRPr="007479D3">
        <w:rPr>
          <w:rFonts w:ascii="Times New Roman" w:hAnsi="Times New Roman"/>
          <w:sz w:val="28"/>
          <w:szCs w:val="28"/>
        </w:rPr>
        <w:t xml:space="preserve">       Ми впевнені, що ваша активність — це вже перший і дуже важливий крок до </w:t>
      </w:r>
      <w:proofErr w:type="gramStart"/>
      <w:r w:rsidRPr="007479D3">
        <w:rPr>
          <w:rFonts w:ascii="Times New Roman" w:hAnsi="Times New Roman"/>
          <w:sz w:val="28"/>
          <w:szCs w:val="28"/>
        </w:rPr>
        <w:t>п</w:t>
      </w:r>
      <w:proofErr w:type="gramEnd"/>
      <w:r w:rsidRPr="007479D3">
        <w:rPr>
          <w:rFonts w:ascii="Times New Roman" w:hAnsi="Times New Roman"/>
          <w:sz w:val="28"/>
          <w:szCs w:val="28"/>
        </w:rPr>
        <w:t xml:space="preserve">ідтримки і захисту дитини. Тисніть </w:t>
      </w:r>
      <w:r w:rsidRPr="007479D3">
        <w:rPr>
          <w:rFonts w:ascii="Times New Roman" w:hAnsi="Times New Roman"/>
          <w:sz w:val="28"/>
          <w:szCs w:val="28"/>
          <w:lang w:val="en-US"/>
        </w:rPr>
        <w:t>like</w:t>
      </w:r>
      <w:r w:rsidRPr="007479D3">
        <w:rPr>
          <w:rFonts w:ascii="Times New Roman" w:hAnsi="Times New Roman"/>
          <w:sz w:val="28"/>
          <w:szCs w:val="28"/>
        </w:rPr>
        <w:t>, ді</w:t>
      </w:r>
      <w:proofErr w:type="gramStart"/>
      <w:r w:rsidRPr="007479D3">
        <w:rPr>
          <w:rFonts w:ascii="Times New Roman" w:hAnsi="Times New Roman"/>
          <w:sz w:val="28"/>
          <w:szCs w:val="28"/>
        </w:rPr>
        <w:t>л</w:t>
      </w:r>
      <w:proofErr w:type="gramEnd"/>
      <w:r w:rsidRPr="007479D3">
        <w:rPr>
          <w:rFonts w:ascii="Times New Roman" w:hAnsi="Times New Roman"/>
          <w:sz w:val="28"/>
          <w:szCs w:val="28"/>
        </w:rPr>
        <w:t>іться з друзями і станьте частиною руху «Розкажи дітям про безпеку в Інтернеті»!</w:t>
      </w:r>
    </w:p>
    <w:p w:rsidR="007479D3" w:rsidRPr="007479D3" w:rsidRDefault="007479D3" w:rsidP="007479D3">
      <w:pPr>
        <w:spacing w:after="0" w:line="240" w:lineRule="auto"/>
        <w:jc w:val="both"/>
        <w:rPr>
          <w:rFonts w:ascii="Times New Roman" w:hAnsi="Times New Roman"/>
          <w:sz w:val="28"/>
          <w:szCs w:val="28"/>
        </w:rPr>
      </w:pPr>
    </w:p>
    <w:p w:rsidR="007479D3" w:rsidRPr="007479D3" w:rsidRDefault="007479D3" w:rsidP="007479D3">
      <w:pPr>
        <w:autoSpaceDE w:val="0"/>
        <w:autoSpaceDN w:val="0"/>
        <w:adjustRightInd w:val="0"/>
        <w:spacing w:after="0" w:line="240" w:lineRule="auto"/>
        <w:jc w:val="both"/>
        <w:rPr>
          <w:rFonts w:ascii="Times New Roman" w:hAnsi="Times New Roman"/>
          <w:sz w:val="28"/>
          <w:szCs w:val="28"/>
        </w:rPr>
      </w:pPr>
    </w:p>
    <w:p w:rsidR="007479D3" w:rsidRPr="007479D3" w:rsidRDefault="007479D3" w:rsidP="007479D3">
      <w:pPr>
        <w:autoSpaceDE w:val="0"/>
        <w:autoSpaceDN w:val="0"/>
        <w:adjustRightInd w:val="0"/>
        <w:spacing w:after="0" w:line="240" w:lineRule="auto"/>
        <w:jc w:val="both"/>
        <w:rPr>
          <w:rFonts w:ascii="Times New Roman" w:hAnsi="Times New Roman"/>
          <w:sz w:val="28"/>
          <w:szCs w:val="28"/>
          <w:lang w:val="uk-UA"/>
        </w:rPr>
      </w:pPr>
    </w:p>
    <w:p w:rsidR="007479D3" w:rsidRPr="007479D3" w:rsidRDefault="007479D3" w:rsidP="007479D3">
      <w:pPr>
        <w:spacing w:after="0" w:line="240" w:lineRule="auto"/>
        <w:jc w:val="center"/>
        <w:rPr>
          <w:rFonts w:ascii="Times New Roman" w:hAnsi="Times New Roman"/>
          <w:sz w:val="28"/>
          <w:szCs w:val="28"/>
        </w:rPr>
      </w:pPr>
    </w:p>
    <w:p w:rsidR="0047520A" w:rsidRPr="007479D3" w:rsidRDefault="0047520A" w:rsidP="007479D3">
      <w:pPr>
        <w:spacing w:after="0" w:line="240" w:lineRule="auto"/>
        <w:rPr>
          <w:rFonts w:ascii="Times New Roman" w:hAnsi="Times New Roman"/>
          <w:sz w:val="28"/>
          <w:szCs w:val="28"/>
        </w:rPr>
      </w:pPr>
    </w:p>
    <w:sectPr w:rsidR="0047520A" w:rsidRPr="007479D3" w:rsidSect="005A2077">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4B78"/>
    <w:multiLevelType w:val="hybridMultilevel"/>
    <w:tmpl w:val="E9C482C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ED74F3"/>
    <w:multiLevelType w:val="hybridMultilevel"/>
    <w:tmpl w:val="D47667A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7502C7"/>
    <w:multiLevelType w:val="hybridMultilevel"/>
    <w:tmpl w:val="7E3C382A"/>
    <w:lvl w:ilvl="0" w:tplc="04190003">
      <w:start w:val="1"/>
      <w:numFmt w:val="bullet"/>
      <w:lvlText w:val="o"/>
      <w:lvlJc w:val="left"/>
      <w:pPr>
        <w:ind w:left="216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7A185A"/>
    <w:multiLevelType w:val="hybridMultilevel"/>
    <w:tmpl w:val="F64C710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A2010A"/>
    <w:multiLevelType w:val="hybridMultilevel"/>
    <w:tmpl w:val="F5A45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6D2100"/>
    <w:multiLevelType w:val="hybridMultilevel"/>
    <w:tmpl w:val="5DDE6B6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811253"/>
    <w:multiLevelType w:val="hybridMultilevel"/>
    <w:tmpl w:val="3B8E019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4276C7"/>
    <w:multiLevelType w:val="hybridMultilevel"/>
    <w:tmpl w:val="E9E6DF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3E0E89"/>
    <w:multiLevelType w:val="hybridMultilevel"/>
    <w:tmpl w:val="98100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CC7F3D"/>
    <w:multiLevelType w:val="hybridMultilevel"/>
    <w:tmpl w:val="3D6CCC9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23A1CF3"/>
    <w:multiLevelType w:val="hybridMultilevel"/>
    <w:tmpl w:val="A446AB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09784D"/>
    <w:multiLevelType w:val="hybridMultilevel"/>
    <w:tmpl w:val="0778DF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5583EC8"/>
    <w:multiLevelType w:val="hybridMultilevel"/>
    <w:tmpl w:val="E6A268E2"/>
    <w:lvl w:ilvl="0" w:tplc="0419000B">
      <w:start w:val="1"/>
      <w:numFmt w:val="bullet"/>
      <w:lvlText w:val=""/>
      <w:lvlJc w:val="left"/>
      <w:pPr>
        <w:ind w:left="720" w:hanging="360"/>
      </w:pPr>
      <w:rPr>
        <w:rFonts w:ascii="Wingdings" w:hAnsi="Wingdings" w:hint="default"/>
      </w:rPr>
    </w:lvl>
    <w:lvl w:ilvl="1" w:tplc="3AA05CE0">
      <w:numFmt w:val="bullet"/>
      <w:lvlText w:val=""/>
      <w:lvlJc w:val="left"/>
      <w:pPr>
        <w:ind w:left="2595" w:hanging="1515"/>
      </w:pPr>
      <w:rPr>
        <w:rFonts w:ascii="Symbol" w:eastAsia="Calibr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F57C9A"/>
    <w:multiLevelType w:val="hybridMultilevel"/>
    <w:tmpl w:val="0698552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1564830"/>
    <w:multiLevelType w:val="hybridMultilevel"/>
    <w:tmpl w:val="29B69E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6239B2"/>
    <w:multiLevelType w:val="hybridMultilevel"/>
    <w:tmpl w:val="3606FD4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957CD4"/>
    <w:multiLevelType w:val="hybridMultilevel"/>
    <w:tmpl w:val="5352ED3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986620"/>
    <w:multiLevelType w:val="hybridMultilevel"/>
    <w:tmpl w:val="569E44DE"/>
    <w:lvl w:ilvl="0" w:tplc="04190001">
      <w:start w:val="1"/>
      <w:numFmt w:val="bullet"/>
      <w:lvlText w:val=""/>
      <w:lvlJc w:val="left"/>
      <w:pPr>
        <w:tabs>
          <w:tab w:val="num" w:pos="1520"/>
        </w:tabs>
        <w:ind w:left="1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9992D7E"/>
    <w:multiLevelType w:val="hybridMultilevel"/>
    <w:tmpl w:val="F9D63A5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A040A0"/>
    <w:multiLevelType w:val="hybridMultilevel"/>
    <w:tmpl w:val="D62613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5F27D0A"/>
    <w:multiLevelType w:val="hybridMultilevel"/>
    <w:tmpl w:val="8914348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0795959"/>
    <w:multiLevelType w:val="hybridMultilevel"/>
    <w:tmpl w:val="338CF2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AC95FAC"/>
    <w:multiLevelType w:val="hybridMultilevel"/>
    <w:tmpl w:val="2DEC1CA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0511B4A"/>
    <w:multiLevelType w:val="hybridMultilevel"/>
    <w:tmpl w:val="2FE484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5AB6398"/>
    <w:multiLevelType w:val="hybridMultilevel"/>
    <w:tmpl w:val="34C85AC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A902EBE"/>
    <w:multiLevelType w:val="hybridMultilevel"/>
    <w:tmpl w:val="C344840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CA472AD"/>
    <w:multiLevelType w:val="hybridMultilevel"/>
    <w:tmpl w:val="2EF02482"/>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16"/>
  </w:num>
  <w:num w:numId="27">
    <w:abstractNumId w:val="1"/>
  </w:num>
  <w:num w:numId="28">
    <w:abstractNumId w:val="8"/>
  </w:num>
  <w:num w:numId="29">
    <w:abstractNumId w:val="12"/>
  </w:num>
  <w:num w:numId="30">
    <w:abstractNumId w:val="26"/>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characterSpacingControl w:val="doNotCompress"/>
  <w:compat/>
  <w:rsids>
    <w:rsidRoot w:val="0047520A"/>
    <w:rsid w:val="000A2188"/>
    <w:rsid w:val="00123825"/>
    <w:rsid w:val="001B318C"/>
    <w:rsid w:val="001D48C5"/>
    <w:rsid w:val="00237C3B"/>
    <w:rsid w:val="00454758"/>
    <w:rsid w:val="0047520A"/>
    <w:rsid w:val="00501931"/>
    <w:rsid w:val="00515DDB"/>
    <w:rsid w:val="0054419D"/>
    <w:rsid w:val="005A2077"/>
    <w:rsid w:val="007479D3"/>
    <w:rsid w:val="007A58A7"/>
    <w:rsid w:val="008B216F"/>
    <w:rsid w:val="00A57F4C"/>
    <w:rsid w:val="00A62230"/>
    <w:rsid w:val="00B202E8"/>
    <w:rsid w:val="00B56278"/>
    <w:rsid w:val="00DF3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2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7520A"/>
    <w:pPr>
      <w:spacing w:after="0" w:line="240" w:lineRule="auto"/>
      <w:jc w:val="center"/>
    </w:pPr>
    <w:rPr>
      <w:rFonts w:ascii="Times New Roman" w:eastAsia="Times New Roman" w:hAnsi="Times New Roman"/>
      <w:sz w:val="28"/>
      <w:szCs w:val="20"/>
      <w:lang w:val="uk-UA" w:eastAsia="ru-RU"/>
    </w:rPr>
  </w:style>
  <w:style w:type="character" w:customStyle="1" w:styleId="a4">
    <w:name w:val="Основной текст Знак"/>
    <w:basedOn w:val="a0"/>
    <w:link w:val="a3"/>
    <w:semiHidden/>
    <w:rsid w:val="0047520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7479D3"/>
    <w:pPr>
      <w:ind w:left="720"/>
      <w:contextualSpacing/>
    </w:pPr>
    <w:rPr>
      <w:rFonts w:asciiTheme="minorHAnsi" w:eastAsiaTheme="minorHAnsi" w:hAnsiTheme="minorHAnsi" w:cstheme="minorBidi"/>
    </w:rPr>
  </w:style>
  <w:style w:type="table" w:styleId="a6">
    <w:name w:val="Table Grid"/>
    <w:basedOn w:val="a1"/>
    <w:rsid w:val="007479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0455441">
      <w:bodyDiv w:val="1"/>
      <w:marLeft w:val="0"/>
      <w:marRight w:val="0"/>
      <w:marTop w:val="0"/>
      <w:marBottom w:val="0"/>
      <w:divBdr>
        <w:top w:val="none" w:sz="0" w:space="0" w:color="auto"/>
        <w:left w:val="none" w:sz="0" w:space="0" w:color="auto"/>
        <w:bottom w:val="none" w:sz="0" w:space="0" w:color="auto"/>
        <w:right w:val="none" w:sz="0" w:space="0" w:color="auto"/>
      </w:divBdr>
    </w:div>
    <w:div w:id="986083421">
      <w:bodyDiv w:val="1"/>
      <w:marLeft w:val="0"/>
      <w:marRight w:val="0"/>
      <w:marTop w:val="0"/>
      <w:marBottom w:val="0"/>
      <w:divBdr>
        <w:top w:val="none" w:sz="0" w:space="0" w:color="auto"/>
        <w:left w:val="none" w:sz="0" w:space="0" w:color="auto"/>
        <w:bottom w:val="none" w:sz="0" w:space="0" w:color="auto"/>
        <w:right w:val="none" w:sz="0" w:space="0" w:color="auto"/>
      </w:divBdr>
    </w:div>
    <w:div w:id="11826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68E3-8655-4F73-987F-26A7B851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28</Pages>
  <Words>8568</Words>
  <Characters>48841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FuckYouBill</cp:lastModifiedBy>
  <cp:revision>8</cp:revision>
  <dcterms:created xsi:type="dcterms:W3CDTF">2012-07-07T05:31:00Z</dcterms:created>
  <dcterms:modified xsi:type="dcterms:W3CDTF">2013-03-25T16:41:00Z</dcterms:modified>
</cp:coreProperties>
</file>